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909" w:rsidRPr="00CC1311" w:rsidRDefault="00903909" w:rsidP="00D3769C">
      <w:pPr>
        <w:pStyle w:val="a3"/>
        <w:jc w:val="center"/>
        <w:rPr>
          <w:rFonts w:ascii="Georgia" w:hAnsi="Georgia"/>
          <w:b/>
          <w:sz w:val="40"/>
          <w:szCs w:val="40"/>
        </w:rPr>
      </w:pPr>
      <w:r>
        <w:rPr>
          <w:rFonts w:ascii="Georgia" w:hAnsi="Georgia"/>
          <w:b/>
          <w:i/>
          <w:sz w:val="40"/>
          <w:szCs w:val="40"/>
          <w:u w:val="single"/>
        </w:rPr>
        <w:t>Изобразительное искусство</w:t>
      </w:r>
      <w:r w:rsidRPr="009907EF">
        <w:rPr>
          <w:rFonts w:ascii="Georgia" w:hAnsi="Georgia"/>
          <w:sz w:val="40"/>
          <w:szCs w:val="40"/>
        </w:rPr>
        <w:t xml:space="preserve">       </w:t>
      </w:r>
      <w:r>
        <w:rPr>
          <w:rFonts w:ascii="Georgia" w:hAnsi="Georgia"/>
          <w:sz w:val="40"/>
          <w:szCs w:val="40"/>
        </w:rPr>
        <w:t xml:space="preserve">                                                             </w:t>
      </w:r>
      <w:r w:rsidRPr="00903909">
        <w:rPr>
          <w:rFonts w:ascii="Georgia" w:hAnsi="Georgia"/>
          <w:b/>
          <w:sz w:val="40"/>
          <w:szCs w:val="40"/>
        </w:rPr>
        <w:t>2</w:t>
      </w:r>
      <w:r w:rsidRPr="00CC1311">
        <w:rPr>
          <w:rFonts w:ascii="Georgia" w:hAnsi="Georgia"/>
          <w:b/>
          <w:sz w:val="40"/>
          <w:szCs w:val="40"/>
          <w:u w:val="single"/>
        </w:rPr>
        <w:t xml:space="preserve"> класс</w:t>
      </w:r>
    </w:p>
    <w:p w:rsidR="00903909" w:rsidRDefault="00903909" w:rsidP="00D3769C">
      <w:pPr>
        <w:pStyle w:val="a3"/>
        <w:jc w:val="center"/>
        <w:rPr>
          <w:rFonts w:ascii="Georgia" w:hAnsi="Georgia"/>
          <w:b/>
          <w:sz w:val="40"/>
          <w:szCs w:val="40"/>
        </w:rPr>
      </w:pPr>
      <w:proofErr w:type="spellStart"/>
      <w:r>
        <w:rPr>
          <w:rFonts w:ascii="Georgia" w:hAnsi="Georgia"/>
          <w:b/>
          <w:sz w:val="36"/>
          <w:szCs w:val="36"/>
        </w:rPr>
        <w:t>Б.М.Неменский</w:t>
      </w:r>
      <w:proofErr w:type="spellEnd"/>
      <w:r>
        <w:rPr>
          <w:rFonts w:ascii="Georgia" w:hAnsi="Georgia"/>
          <w:b/>
          <w:sz w:val="36"/>
          <w:szCs w:val="36"/>
        </w:rPr>
        <w:t xml:space="preserve">                                                                                                              </w:t>
      </w:r>
      <w:r w:rsidRPr="00CC1311">
        <w:rPr>
          <w:rFonts w:ascii="Georgia" w:hAnsi="Georgia"/>
          <w:b/>
          <w:sz w:val="40"/>
          <w:szCs w:val="40"/>
        </w:rPr>
        <w:t>(3</w:t>
      </w:r>
      <w:r>
        <w:rPr>
          <w:rFonts w:ascii="Georgia" w:hAnsi="Georgia"/>
          <w:b/>
          <w:sz w:val="40"/>
          <w:szCs w:val="40"/>
        </w:rPr>
        <w:t>4</w:t>
      </w:r>
      <w:r w:rsidRPr="00CC1311">
        <w:rPr>
          <w:rFonts w:ascii="Georgia" w:hAnsi="Georgia"/>
          <w:b/>
          <w:sz w:val="40"/>
          <w:szCs w:val="40"/>
        </w:rPr>
        <w:t xml:space="preserve"> ч.)</w:t>
      </w:r>
    </w:p>
    <w:p w:rsidR="00903909" w:rsidRDefault="00903909" w:rsidP="00D3769C">
      <w:pPr>
        <w:pStyle w:val="a3"/>
        <w:jc w:val="center"/>
        <w:rPr>
          <w:rFonts w:ascii="Georgia" w:hAnsi="Georgia"/>
          <w:b/>
          <w:sz w:val="40"/>
          <w:szCs w:val="40"/>
        </w:rPr>
      </w:pPr>
    </w:p>
    <w:p w:rsidR="00903909" w:rsidRDefault="00903909" w:rsidP="00903909">
      <w:pPr>
        <w:pStyle w:val="a3"/>
        <w:rPr>
          <w:rFonts w:ascii="Georgia" w:hAnsi="Georgia"/>
          <w:b/>
          <w:sz w:val="40"/>
          <w:szCs w:val="40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61"/>
        <w:gridCol w:w="1841"/>
        <w:gridCol w:w="560"/>
        <w:gridCol w:w="3745"/>
        <w:gridCol w:w="3055"/>
        <w:gridCol w:w="2754"/>
        <w:gridCol w:w="8"/>
        <w:gridCol w:w="6"/>
        <w:gridCol w:w="19"/>
        <w:gridCol w:w="27"/>
        <w:gridCol w:w="1948"/>
        <w:gridCol w:w="8"/>
        <w:gridCol w:w="1244"/>
      </w:tblGrid>
      <w:tr w:rsidR="00903909" w:rsidRPr="00CC1311" w:rsidTr="0049250C">
        <w:tc>
          <w:tcPr>
            <w:tcW w:w="661" w:type="dxa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before="120"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CC1311">
              <w:rPr>
                <w:rFonts w:ascii="Times New Roman" w:hAnsi="Times New Roman"/>
                <w:b/>
              </w:rPr>
              <w:t>п</w:t>
            </w:r>
            <w:proofErr w:type="gramEnd"/>
            <w:r w:rsidRPr="00CC1311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841" w:type="dxa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560" w:type="dxa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3745" w:type="dxa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Требования</w:t>
            </w: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 xml:space="preserve">к уровню подготовки </w:t>
            </w: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обучающихся</w:t>
            </w: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055" w:type="dxa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Элементы содержания</w:t>
            </w:r>
          </w:p>
        </w:tc>
        <w:tc>
          <w:tcPr>
            <w:tcW w:w="2814" w:type="dxa"/>
            <w:gridSpan w:val="5"/>
            <w:tcBorders>
              <w:right w:val="single" w:sz="4" w:space="0" w:color="auto"/>
            </w:tcBorders>
            <w:shd w:val="clear" w:color="auto" w:fill="F2F2F2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Задания и материалы</w:t>
            </w: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8" w:type="dxa"/>
            <w:tcBorders>
              <w:left w:val="single" w:sz="4" w:space="0" w:color="auto"/>
            </w:tcBorders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Элементы</w:t>
            </w: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дополнительного содержания</w:t>
            </w:r>
          </w:p>
        </w:tc>
        <w:tc>
          <w:tcPr>
            <w:tcW w:w="1252" w:type="dxa"/>
            <w:gridSpan w:val="2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Дата</w:t>
            </w:r>
          </w:p>
        </w:tc>
      </w:tr>
      <w:tr w:rsidR="00903909" w:rsidRPr="00052A25" w:rsidTr="0049250C">
        <w:tc>
          <w:tcPr>
            <w:tcW w:w="15876" w:type="dxa"/>
            <w:gridSpan w:val="13"/>
            <w:shd w:val="clear" w:color="auto" w:fill="FFFFFF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</w:pPr>
          </w:p>
          <w:p w:rsidR="00903909" w:rsidRPr="00CE4830" w:rsidRDefault="00903909" w:rsidP="00903909">
            <w:pPr>
              <w:pStyle w:val="Style77"/>
              <w:widowControl/>
              <w:jc w:val="center"/>
              <w:rPr>
                <w:sz w:val="20"/>
                <w:szCs w:val="20"/>
              </w:rPr>
            </w:pPr>
            <w:r w:rsidRPr="00903909">
              <w:rPr>
                <w:rStyle w:val="FontStyle143"/>
                <w:rFonts w:eastAsiaTheme="minorEastAsia"/>
                <w:sz w:val="28"/>
                <w:szCs w:val="28"/>
              </w:rPr>
              <w:t>Как и чем работает художник? (8 ч)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  <w:caps/>
              </w:rPr>
              <w:t xml:space="preserve"> 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t>1</w:t>
            </w:r>
          </w:p>
        </w:tc>
        <w:tc>
          <w:tcPr>
            <w:tcW w:w="1841" w:type="dxa"/>
          </w:tcPr>
          <w:p w:rsidR="00B97A79" w:rsidRPr="00A91BAB" w:rsidRDefault="00B97A79" w:rsidP="00A91BAB">
            <w:pPr>
              <w:pStyle w:val="Style82"/>
              <w:widowControl/>
              <w:spacing w:line="276" w:lineRule="auto"/>
              <w:ind w:left="-60" w:right="-158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Три основных цвета — желтый, красный, си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ний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цветовые сочетания в природе.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Смешивать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краски сразу на листе бумаги,  посредством приема «живая краска».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первичными живопис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ными навыками.</w:t>
            </w:r>
          </w:p>
          <w:p w:rsidR="00903909" w:rsidRPr="0062174D" w:rsidRDefault="0062174D" w:rsidP="0062174D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 основе смешива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 трех основных цветов разнообраз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цветы по памяти и впечатлению.</w:t>
            </w: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Что такое живопись? Первичные основы </w:t>
            </w:r>
            <w:proofErr w:type="spellStart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цветоведения</w:t>
            </w:r>
            <w:proofErr w:type="spellEnd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. Знакомство с ос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новными и составными цветами, с цве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товым кругом.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Многообразие цветовой гаммы осенней природы (в частности, осенних цветов).</w:t>
            </w:r>
          </w:p>
          <w:p w:rsidR="00903909" w:rsidRPr="0062174D" w:rsidRDefault="00903909" w:rsidP="0062174D">
            <w:pPr>
              <w:pStyle w:val="Style82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814" w:type="dxa"/>
            <w:gridSpan w:val="5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цветов (без предварительного рисунка; заполнение крупными изображениями всего листа).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гуашь, крупные кис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большие листы белой бумаги.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8" w:type="dxa"/>
            <w:tcBorders>
              <w:left w:val="single" w:sz="4" w:space="0" w:color="auto"/>
            </w:tcBorders>
          </w:tcPr>
          <w:p w:rsidR="00903909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«живопись»</w:t>
            </w:r>
          </w:p>
        </w:tc>
        <w:tc>
          <w:tcPr>
            <w:tcW w:w="1252" w:type="dxa"/>
            <w:gridSpan w:val="2"/>
          </w:tcPr>
          <w:p w:rsidR="00903909" w:rsidRPr="00CE4830" w:rsidRDefault="003F7112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1E1221">
              <w:rPr>
                <w:rFonts w:ascii="Times New Roman" w:hAnsi="Times New Roman"/>
              </w:rPr>
              <w:t>.09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t>2</w:t>
            </w:r>
          </w:p>
        </w:tc>
        <w:tc>
          <w:tcPr>
            <w:tcW w:w="1841" w:type="dxa"/>
          </w:tcPr>
          <w:p w:rsidR="0062174D" w:rsidRPr="00A91BAB" w:rsidRDefault="0062174D" w:rsidP="00A91BAB">
            <w:pPr>
              <w:ind w:left="-60" w:right="-158"/>
              <w:rPr>
                <w:rFonts w:eastAsiaTheme="minorEastAsia" w:cstheme="minorBidi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Белая и черная краски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77"/>
              <w:widowControl/>
              <w:rPr>
                <w:rStyle w:val="FontStyle143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Учиться различать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>сравнивать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темные и светлые оттенки цвета и тона.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Смешивать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цветные краски с бе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лой и черной для получения богатого колорита.</w:t>
            </w:r>
            <w:proofErr w:type="gramEnd"/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навыки работы гуашью.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Fonts w:eastAsiaTheme="minorEastAsia" w:cstheme="minorBidi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живописными материа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лами различные по настроению пейза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жи, посвященные изображению при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родных стихий.</w:t>
            </w:r>
          </w:p>
          <w:p w:rsidR="00903909" w:rsidRPr="0062174D" w:rsidRDefault="00903909" w:rsidP="006217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Восприятие и изображение красоты природы. Настроение в природе.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Темное и светлое (смешение цвет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красок с черной и белой)</w:t>
            </w:r>
            <w:proofErr w:type="gramStart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.З</w:t>
            </w:r>
            <w:proofErr w:type="gramEnd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накомство с различным эмоцио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нальным звучанием цвета.</w:t>
            </w:r>
          </w:p>
          <w:p w:rsidR="00903909" w:rsidRPr="0062174D" w:rsidRDefault="0062174D" w:rsidP="0062174D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Расширение знаний о различных живописных материалах: акварельные краски, темпера, масляные и акрило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вые краски.</w:t>
            </w:r>
          </w:p>
        </w:tc>
        <w:tc>
          <w:tcPr>
            <w:tcW w:w="2814" w:type="dxa"/>
            <w:gridSpan w:val="5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природных стихий (гроза, буря, извержение вулка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на, дождь, туман и т.д.) (без предвари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тельного рисунка).</w:t>
            </w:r>
            <w:proofErr w:type="gramEnd"/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гуашь (пять красок), крупная кисть, большие листы любой бумаги.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8" w:type="dxa"/>
            <w:tcBorders>
              <w:left w:val="single" w:sz="4" w:space="0" w:color="auto"/>
            </w:tcBorders>
          </w:tcPr>
          <w:p w:rsidR="00903909" w:rsidRPr="005B4E63" w:rsidRDefault="00903909" w:rsidP="0049250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CE4830" w:rsidRDefault="003F7112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1E1221">
              <w:rPr>
                <w:rFonts w:ascii="Times New Roman" w:hAnsi="Times New Roman"/>
              </w:rPr>
              <w:t>.09</w:t>
            </w:r>
          </w:p>
        </w:tc>
      </w:tr>
      <w:tr w:rsidR="00903909" w:rsidRPr="00052A25" w:rsidTr="0049250C">
        <w:trPr>
          <w:trHeight w:val="1833"/>
        </w:trPr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841" w:type="dxa"/>
          </w:tcPr>
          <w:p w:rsidR="0062174D" w:rsidRPr="00A91BAB" w:rsidRDefault="0062174D" w:rsidP="00A91BAB">
            <w:pPr>
              <w:pStyle w:val="Style76"/>
              <w:widowControl/>
              <w:spacing w:line="276" w:lineRule="auto"/>
              <w:ind w:left="-60" w:right="-158" w:hanging="5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Пастель и цветные мел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ки, акварель, их выра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зительные возможнос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ти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знания о художествен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материалах.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красоту и выразитель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ность пастели, мелков, акварели.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навыки работы пастелью, мелками, акварелью.</w:t>
            </w:r>
          </w:p>
          <w:p w:rsidR="0062174D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первичными знаниями перспективы (загораживание, ближе — дальше).</w:t>
            </w:r>
          </w:p>
          <w:p w:rsidR="00903909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осенний лес, исполь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зуя выразительные возможности мате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риалов.</w:t>
            </w: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Мягкость, бархатистость пастели, яркость восковых и масляных мелков, текучесть и прозрачность акварели.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Выразительные возможности этих материалов, особенности работы ими.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Передача различного эмоциональ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ного состояния природы.</w:t>
            </w:r>
          </w:p>
          <w:p w:rsidR="0062174D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.</w:t>
            </w:r>
          </w:p>
          <w:p w:rsidR="00903909" w:rsidRPr="0062174D" w:rsidRDefault="00903909" w:rsidP="0062174D">
            <w:pPr>
              <w:spacing w:line="240" w:lineRule="auto"/>
              <w:ind w:hanging="74"/>
              <w:jc w:val="both"/>
              <w:rPr>
                <w:rFonts w:ascii="Times New Roman" w:hAnsi="Times New Roman"/>
              </w:rPr>
            </w:pPr>
          </w:p>
        </w:tc>
        <w:tc>
          <w:tcPr>
            <w:tcW w:w="2787" w:type="dxa"/>
            <w:gridSpan w:val="4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осеннего ле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са (по памяти и впечатлению).</w:t>
            </w:r>
          </w:p>
          <w:p w:rsidR="00903909" w:rsidRPr="0062174D" w:rsidRDefault="0062174D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пастель или мелки, акварель; белая, суровая (оберточная) бумага</w:t>
            </w:r>
          </w:p>
        </w:tc>
        <w:tc>
          <w:tcPr>
            <w:tcW w:w="1975" w:type="dxa"/>
            <w:gridSpan w:val="2"/>
            <w:tcBorders>
              <w:left w:val="single" w:sz="4" w:space="0" w:color="auto"/>
            </w:tcBorders>
          </w:tcPr>
          <w:p w:rsidR="00903909" w:rsidRPr="005B4E63" w:rsidRDefault="00903909" w:rsidP="004925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CE4830" w:rsidRDefault="003F7112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1E1221">
              <w:rPr>
                <w:rFonts w:ascii="Times New Roman" w:hAnsi="Times New Roman"/>
              </w:rPr>
              <w:t>.09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t>4</w:t>
            </w:r>
          </w:p>
        </w:tc>
        <w:tc>
          <w:tcPr>
            <w:tcW w:w="1841" w:type="dxa"/>
          </w:tcPr>
          <w:p w:rsidR="0062174D" w:rsidRPr="00A91BAB" w:rsidRDefault="0062174D" w:rsidP="00A91BAB">
            <w:pPr>
              <w:pStyle w:val="Style76"/>
              <w:widowControl/>
              <w:spacing w:line="276" w:lineRule="auto"/>
              <w:ind w:left="-60" w:right="-158" w:hanging="5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Выразительные возмож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ности аппликации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техникой и способами аппликации.</w:t>
            </w:r>
          </w:p>
          <w:p w:rsidR="0062174D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использовать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особен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ности изображения на плоскости с по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мощью пятна.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Fonts w:eastAsiaTheme="minorEastAsia" w:cstheme="minorBidi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коврик на тему осенней земли, опавших листьев.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Особенности создания аппликации (материал можно резать или обрывать).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Восприятие и изображение красоты осенней природы. Наблюдение за рит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мом листьев в природе. Представление о ритме пятен.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</w:rPr>
            </w:pPr>
          </w:p>
        </w:tc>
        <w:tc>
          <w:tcPr>
            <w:tcW w:w="2787" w:type="dxa"/>
            <w:gridSpan w:val="4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создание коврика на тему осенней земли с опавшими листьями (работа в группе — 1—3 панно; работа по памяти и впечатлению).</w:t>
            </w:r>
          </w:p>
          <w:p w:rsidR="00903909" w:rsidRPr="0062174D" w:rsidRDefault="0062174D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цветная бумага, куски ткани, нитки, ножницы, клей</w:t>
            </w:r>
          </w:p>
        </w:tc>
        <w:tc>
          <w:tcPr>
            <w:tcW w:w="1975" w:type="dxa"/>
            <w:gridSpan w:val="2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3F7112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1E1221">
              <w:rPr>
                <w:rFonts w:ascii="Times New Roman" w:hAnsi="Times New Roman"/>
              </w:rPr>
              <w:t>.09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t>5</w:t>
            </w:r>
          </w:p>
        </w:tc>
        <w:tc>
          <w:tcPr>
            <w:tcW w:w="1841" w:type="dxa"/>
          </w:tcPr>
          <w:p w:rsidR="0062174D" w:rsidRPr="00A91BAB" w:rsidRDefault="0062174D" w:rsidP="00A91BAB">
            <w:pPr>
              <w:ind w:left="-60" w:right="-158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A91BAB">
              <w:rPr>
                <w:rFonts w:ascii="Times New Roman" w:eastAsiaTheme="minorEastAsia" w:hAnsi="Times New Roman"/>
                <w:b/>
                <w:sz w:val="28"/>
                <w:szCs w:val="28"/>
              </w:rPr>
              <w:t>Выразительные возможности графических материалов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7"/>
              <w:widowControl/>
              <w:spacing w:before="14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выразительные возможности линии, точки, темного и белого пятен (язык графики) для создания художественного образа.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приемы работы графическими материалами (тушь, палочка, кисть).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за пластикой деревьев, веток, сухой травы на фоне снега.</w:t>
            </w:r>
          </w:p>
          <w:p w:rsidR="00903909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Изображать,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используя графичес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кие материалы, зимний лес.</w:t>
            </w: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Что такое графика? Образный язык графики.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Разнообразие графических материалов.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Красота и выразительность линии. Выразительные возможности линии. Тонкие и толстые, подвижные и тягу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чие линии.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62" w:type="dxa"/>
            <w:gridSpan w:val="2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7"/>
              <w:widowControl/>
              <w:spacing w:before="110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зимнего леса (по впечатлению и памяти).</w:t>
            </w:r>
          </w:p>
          <w:p w:rsidR="00903909" w:rsidRPr="0062174D" w:rsidRDefault="0062174D" w:rsidP="0062174D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тушь или черная гу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ашь, чернила, перо, палочка, тонкая кисть или уголь; белая бумага</w:t>
            </w:r>
          </w:p>
        </w:tc>
        <w:tc>
          <w:tcPr>
            <w:tcW w:w="2000" w:type="dxa"/>
            <w:gridSpan w:val="4"/>
            <w:tcBorders>
              <w:left w:val="single" w:sz="4" w:space="0" w:color="auto"/>
            </w:tcBorders>
          </w:tcPr>
          <w:p w:rsidR="00903909" w:rsidRPr="00CE4830" w:rsidRDefault="004A4F58" w:rsidP="004925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«графика»</w:t>
            </w:r>
          </w:p>
        </w:tc>
        <w:tc>
          <w:tcPr>
            <w:tcW w:w="1252" w:type="dxa"/>
            <w:gridSpan w:val="2"/>
          </w:tcPr>
          <w:p w:rsidR="00903909" w:rsidRPr="00052A25" w:rsidRDefault="003F7112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074CD7">
              <w:rPr>
                <w:rFonts w:ascii="Times New Roman" w:hAnsi="Times New Roman"/>
              </w:rPr>
              <w:t>.10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1" w:type="dxa"/>
          </w:tcPr>
          <w:p w:rsidR="0062174D" w:rsidRPr="00A91BAB" w:rsidRDefault="0062174D" w:rsidP="00A91BAB">
            <w:pPr>
              <w:ind w:left="-60" w:right="-158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A91BAB"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Выразительность материалов для работы в </w:t>
            </w:r>
            <w:r w:rsidRPr="00A91BAB">
              <w:rPr>
                <w:rFonts w:ascii="Times New Roman" w:eastAsiaTheme="minorEastAsia" w:hAnsi="Times New Roman"/>
                <w:b/>
                <w:sz w:val="28"/>
                <w:szCs w:val="28"/>
              </w:rPr>
              <w:lastRenderedPageBreak/>
              <w:t>объёме</w:t>
            </w:r>
          </w:p>
          <w:p w:rsidR="00903909" w:rsidRPr="00A91BAB" w:rsidRDefault="00903909" w:rsidP="00A91BAB">
            <w:pPr>
              <w:pStyle w:val="a4"/>
              <w:spacing w:line="276" w:lineRule="auto"/>
              <w:ind w:left="-60" w:right="-158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7"/>
              <w:widowControl/>
              <w:spacing w:before="115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Сравнивать, сопоставлять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вырази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тельные возможности различных худо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жественных материалов, которые при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меняются в скульптуре (дерево, камень, металл и др.).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lastRenderedPageBreak/>
              <w:t xml:space="preserve">Развивать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навыки работы с целым куском пластилина.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Fonts w:ascii="Times New Roman" w:eastAsiaTheme="minorEastAsia" w:hAnsi="Times New Roman"/>
              </w:rPr>
            </w:pPr>
            <w:r w:rsidRPr="0062174D">
              <w:rPr>
                <w:rFonts w:ascii="Times New Roman" w:eastAsiaTheme="minorEastAsia" w:hAnsi="Times New Roman"/>
              </w:rPr>
              <w:t xml:space="preserve">Овладевать приёмами работы с пластилином (вдавливание, </w:t>
            </w:r>
            <w:proofErr w:type="spellStart"/>
            <w:r w:rsidRPr="0062174D">
              <w:rPr>
                <w:rFonts w:ascii="Times New Roman" w:eastAsiaTheme="minorEastAsia" w:hAnsi="Times New Roman"/>
              </w:rPr>
              <w:t>заминание</w:t>
            </w:r>
            <w:proofErr w:type="spellEnd"/>
            <w:r w:rsidRPr="0062174D">
              <w:rPr>
                <w:rFonts w:ascii="Times New Roman" w:eastAsiaTheme="minorEastAsia" w:hAnsi="Times New Roman"/>
              </w:rPr>
              <w:t xml:space="preserve">, вытягивание, </w:t>
            </w:r>
            <w:proofErr w:type="spellStart"/>
            <w:r w:rsidRPr="0062174D">
              <w:rPr>
                <w:rFonts w:ascii="Times New Roman" w:eastAsiaTheme="minorEastAsia" w:hAnsi="Times New Roman"/>
              </w:rPr>
              <w:t>защипление</w:t>
            </w:r>
            <w:proofErr w:type="spellEnd"/>
            <w:r w:rsidRPr="0062174D">
              <w:rPr>
                <w:rFonts w:ascii="Times New Roman" w:eastAsiaTheme="minorEastAsia" w:hAnsi="Times New Roman"/>
              </w:rPr>
              <w:t>)</w:t>
            </w:r>
          </w:p>
          <w:p w:rsidR="00903909" w:rsidRPr="0062174D" w:rsidRDefault="0062174D" w:rsidP="0062174D">
            <w:pPr>
              <w:pStyle w:val="Style87"/>
              <w:widowControl/>
              <w:spacing w:line="240" w:lineRule="auto"/>
              <w:ind w:firstLine="355"/>
              <w:rPr>
                <w:b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объемное изображение животного с передачей характера.</w:t>
            </w: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7"/>
              <w:widowControl/>
              <w:spacing w:before="2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Что такое скульптура? Образный язык скульптуры.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Знакомство с материалами, которы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ми работает скульптор. Выразительные возможности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глины, дерева, камня и других материалов.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животных. Передача характерных особенностей животных.</w:t>
            </w:r>
          </w:p>
          <w:p w:rsidR="00903909" w:rsidRPr="0062174D" w:rsidRDefault="00903909" w:rsidP="0062174D">
            <w:pPr>
              <w:pStyle w:val="Style82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68" w:type="dxa"/>
            <w:gridSpan w:val="3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i/>
                <w:sz w:val="22"/>
                <w:szCs w:val="22"/>
              </w:rPr>
              <w:lastRenderedPageBreak/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животных родного края (по впечатлению и памяти).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i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i/>
                <w:sz w:val="22"/>
                <w:szCs w:val="22"/>
              </w:rPr>
              <w:t>Материалы: пластилин, стеки.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94" w:type="dxa"/>
            <w:gridSpan w:val="3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3F7112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1E1221">
              <w:rPr>
                <w:rFonts w:ascii="Times New Roman" w:hAnsi="Times New Roman"/>
              </w:rPr>
              <w:t>.10</w:t>
            </w:r>
          </w:p>
        </w:tc>
      </w:tr>
      <w:tr w:rsidR="00903909" w:rsidRPr="00052A25" w:rsidTr="0062174D">
        <w:trPr>
          <w:trHeight w:val="4155"/>
        </w:trPr>
        <w:tc>
          <w:tcPr>
            <w:tcW w:w="661" w:type="dxa"/>
          </w:tcPr>
          <w:p w:rsidR="0062174D" w:rsidRDefault="00903909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0CE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  <w:r w:rsidR="0062174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3909" w:rsidRPr="006E10CE" w:rsidRDefault="00903909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62174D" w:rsidRPr="00A91BAB" w:rsidRDefault="0062174D" w:rsidP="00A91BAB">
            <w:pPr>
              <w:pStyle w:val="Style86"/>
              <w:widowControl/>
              <w:spacing w:before="53" w:line="276" w:lineRule="auto"/>
              <w:ind w:left="-60" w:right="-158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Выразительные возмож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ности бумаги</w:t>
            </w:r>
          </w:p>
          <w:p w:rsidR="00903909" w:rsidRPr="00A91BAB" w:rsidRDefault="00903909" w:rsidP="00A91BAB">
            <w:pPr>
              <w:pStyle w:val="a4"/>
              <w:spacing w:line="276" w:lineRule="auto"/>
              <w:ind w:left="-60" w:right="-158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7"/>
              <w:widowControl/>
              <w:spacing w:before="43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навыки создания геометрических форм (конуса, цилиндра, пря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моугольника) из бумаги, навыки перевода плоского листа в разнообразные объемные формы.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приемами работы с бумагой, навыками перевода плоско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 листа в разнообразные объемные формы.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Конструировать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 бумаги объек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ты игровой площадки.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Fonts w:ascii="Times New Roman" w:eastAsiaTheme="minorEastAsia" w:hAnsi="Times New Roman"/>
              </w:rPr>
            </w:pPr>
          </w:p>
          <w:p w:rsidR="00903909" w:rsidRPr="0062174D" w:rsidRDefault="00903909" w:rsidP="0062174D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7"/>
              <w:widowControl/>
              <w:spacing w:before="38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Что такое архитектура? Чем занимается архитектор? Особенности архитектурных форм.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Что такое макет? Материалы, с помощью которых архитектор создает макет (бумага, картон).</w:t>
            </w:r>
          </w:p>
          <w:p w:rsidR="00903909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Работа с бумагой (сгибание, скручивание, надрезание, склеивание). Пере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вод простых объемных форм в объемные формы. Склеивание простых объ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емных форм (конус, цилиндр, лесенка, гармошка).</w:t>
            </w:r>
          </w:p>
        </w:tc>
        <w:tc>
          <w:tcPr>
            <w:tcW w:w="2768" w:type="dxa"/>
            <w:gridSpan w:val="3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7"/>
              <w:widowControl/>
              <w:spacing w:before="91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сооружение игровой площадки для вылепленных зверей (индивидуально, группами, коллективно; ра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бота по воображению).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  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бумага,   ножницы, клей.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94" w:type="dxa"/>
            <w:gridSpan w:val="3"/>
            <w:tcBorders>
              <w:left w:val="single" w:sz="4" w:space="0" w:color="auto"/>
            </w:tcBorders>
          </w:tcPr>
          <w:p w:rsidR="00903909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«макет», «архитектура»</w:t>
            </w:r>
          </w:p>
        </w:tc>
        <w:tc>
          <w:tcPr>
            <w:tcW w:w="1252" w:type="dxa"/>
            <w:gridSpan w:val="2"/>
          </w:tcPr>
          <w:p w:rsidR="00903909" w:rsidRPr="00052A25" w:rsidRDefault="003F7112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1E1221">
              <w:rPr>
                <w:rFonts w:ascii="Times New Roman" w:hAnsi="Times New Roman"/>
              </w:rPr>
              <w:t>.10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Default="0062174D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6E10C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841" w:type="dxa"/>
          </w:tcPr>
          <w:p w:rsidR="0062174D" w:rsidRPr="00A91BAB" w:rsidRDefault="0062174D" w:rsidP="00A91BAB">
            <w:pPr>
              <w:pStyle w:val="Style86"/>
              <w:widowControl/>
              <w:spacing w:before="38" w:line="276" w:lineRule="auto"/>
              <w:ind w:left="-60" w:right="-158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Неожиданные материа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лы (обобщение темы)</w:t>
            </w:r>
          </w:p>
          <w:p w:rsidR="00903909" w:rsidRPr="00A91BAB" w:rsidRDefault="00903909" w:rsidP="00A91BAB">
            <w:pPr>
              <w:pStyle w:val="a4"/>
              <w:spacing w:line="276" w:lineRule="auto"/>
              <w:ind w:left="-60" w:right="-158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Повторять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закреплять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получен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на предыдущих уроках знания о художественных материалах и их выразительных возможностях.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образ ночного города с помощью разнообразных неожиданных материалов.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Обобщать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пройденный материал,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обсуждать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творческие работы на ито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говой выставке,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оценивать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собствен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ную художественную деятельность и деятельность своих одноклассников.</w:t>
            </w:r>
          </w:p>
          <w:p w:rsidR="00903909" w:rsidRPr="0062174D" w:rsidRDefault="00903909" w:rsidP="0062174D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Понимание красоты различных художественных материалов (гуашь, акварель, пастель, мелки, тушь, пластилин, бумага).</w:t>
            </w:r>
            <w:proofErr w:type="gramEnd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 Сходство и различие материа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лов. Смешанные техники. Неожидан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материалы.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Выразительные возможности мате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риалов, которыми работают художники.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Итоговая выставка работ.</w:t>
            </w:r>
          </w:p>
          <w:p w:rsidR="00903909" w:rsidRPr="0062174D" w:rsidRDefault="00903909" w:rsidP="0062174D">
            <w:pPr>
              <w:spacing w:line="240" w:lineRule="auto"/>
              <w:jc w:val="both"/>
            </w:pPr>
          </w:p>
        </w:tc>
        <w:tc>
          <w:tcPr>
            <w:tcW w:w="2762" w:type="dxa"/>
            <w:gridSpan w:val="2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ночного праздничного города.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неожиданные материа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лы (серпантин, конфетти, семена, нит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ки, трава и т.д.), темная бумага (в ка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честве фона).</w:t>
            </w:r>
            <w:proofErr w:type="gramEnd"/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0" w:type="dxa"/>
            <w:gridSpan w:val="4"/>
            <w:tcBorders>
              <w:left w:val="single" w:sz="4" w:space="0" w:color="auto"/>
            </w:tcBorders>
          </w:tcPr>
          <w:p w:rsidR="00903909" w:rsidRPr="00792905" w:rsidRDefault="00903909" w:rsidP="0049250C">
            <w:pPr>
              <w:autoSpaceDE w:val="0"/>
              <w:autoSpaceDN w:val="0"/>
              <w:adjustRightInd w:val="0"/>
              <w:spacing w:line="264" w:lineRule="auto"/>
              <w:ind w:left="34"/>
              <w:jc w:val="both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3F7112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1E1221">
              <w:rPr>
                <w:rFonts w:ascii="Times New Roman" w:hAnsi="Times New Roman"/>
              </w:rPr>
              <w:t>.10</w:t>
            </w:r>
          </w:p>
        </w:tc>
      </w:tr>
      <w:tr w:rsidR="00903909" w:rsidRPr="00E2191D" w:rsidTr="0049250C">
        <w:trPr>
          <w:trHeight w:val="561"/>
        </w:trPr>
        <w:tc>
          <w:tcPr>
            <w:tcW w:w="15876" w:type="dxa"/>
            <w:gridSpan w:val="13"/>
          </w:tcPr>
          <w:p w:rsidR="00903909" w:rsidRPr="00214451" w:rsidRDefault="00A91BAB" w:rsidP="00A91BAB">
            <w:pPr>
              <w:pStyle w:val="Style77"/>
              <w:widowControl/>
              <w:jc w:val="center"/>
              <w:rPr>
                <w:color w:val="FF0000"/>
              </w:rPr>
            </w:pPr>
            <w:r w:rsidRPr="00A91BAB">
              <w:rPr>
                <w:rStyle w:val="FontStyle143"/>
                <w:rFonts w:eastAsiaTheme="minorEastAsia"/>
                <w:sz w:val="28"/>
                <w:szCs w:val="28"/>
              </w:rPr>
              <w:lastRenderedPageBreak/>
              <w:t xml:space="preserve">Реальность и фантазия </w:t>
            </w:r>
            <w:r w:rsidRPr="00A91BAB">
              <w:rPr>
                <w:rStyle w:val="FontStyle137"/>
                <w:rFonts w:eastAsiaTheme="minorEastAsia"/>
                <w:sz w:val="28"/>
                <w:szCs w:val="28"/>
              </w:rPr>
              <w:t xml:space="preserve">(7 </w:t>
            </w:r>
            <w:r w:rsidRPr="00A91BAB">
              <w:rPr>
                <w:rStyle w:val="FontStyle143"/>
                <w:rFonts w:eastAsiaTheme="minorEastAsia"/>
                <w:sz w:val="28"/>
                <w:szCs w:val="28"/>
              </w:rPr>
              <w:t>ч)</w:t>
            </w:r>
          </w:p>
        </w:tc>
      </w:tr>
      <w:tr w:rsidR="00903909" w:rsidRPr="00052A25" w:rsidTr="00A91BAB">
        <w:trPr>
          <w:trHeight w:val="2384"/>
        </w:trPr>
        <w:tc>
          <w:tcPr>
            <w:tcW w:w="661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  <w:p w:rsidR="00903909" w:rsidRPr="00CE4830" w:rsidRDefault="00903909" w:rsidP="0049250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1" w:type="dxa"/>
          </w:tcPr>
          <w:p w:rsidR="00A91BAB" w:rsidRPr="00107D7E" w:rsidRDefault="00A91BAB" w:rsidP="00107D7E">
            <w:pPr>
              <w:pStyle w:val="Style82"/>
              <w:widowControl/>
              <w:spacing w:line="276" w:lineRule="auto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07D7E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и реаль</w:t>
            </w:r>
            <w:r w:rsidRPr="00107D7E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ность</w:t>
            </w:r>
          </w:p>
          <w:p w:rsidR="00903909" w:rsidRPr="00107D7E" w:rsidRDefault="00903909" w:rsidP="00107D7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77"/>
              <w:widowControl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Рассматривать, изучать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строение реальных животных.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животных, выделяя пропорции частей тела.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Передавать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 изображении харак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тер выбранного животного.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Закреплять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навыки работы от об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щего к частному.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Изображения учит видеть мир вокруг нас.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Учимся всматриваться в реальный мир, учимся не только смотреть, но и видеть.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jc w:val="left"/>
              <w:rPr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Рассматриваем внимательно живот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ных, замечаем их красоту, обсуждаем особенности различных животных.</w:t>
            </w:r>
          </w:p>
        </w:tc>
        <w:tc>
          <w:tcPr>
            <w:tcW w:w="2762" w:type="dxa"/>
            <w:gridSpan w:val="2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изображение любимого животного.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гуашь (одна или две краски) или тушь, кисть, бумага.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03909" w:rsidRPr="00052A25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:rsidR="00903909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A4541C">
              <w:rPr>
                <w:rFonts w:ascii="Times New Roman" w:hAnsi="Times New Roman"/>
              </w:rPr>
              <w:t>.11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41" w:type="dxa"/>
          </w:tcPr>
          <w:p w:rsidR="00903909" w:rsidRPr="00107D7E" w:rsidRDefault="00A91BAB" w:rsidP="00107D7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07D7E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и фантазия</w:t>
            </w:r>
          </w:p>
        </w:tc>
        <w:tc>
          <w:tcPr>
            <w:tcW w:w="560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Размышлять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о возможностях изображения как реального, так и фантастического мира.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Рассматривать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слайды и изобра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жения реальных и фантастических жи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вотных (русская деревянная и камен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ная резьба и т.д.).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Придумывать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выразительные фантастические образы животных.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сказочные существа путем соединения воедино элементов разных животных и даже растений.</w:t>
            </w:r>
          </w:p>
          <w:p w:rsidR="00903909" w:rsidRPr="00A91BAB" w:rsidRDefault="00A91BAB" w:rsidP="00A91BAB">
            <w:pPr>
              <w:pStyle w:val="Style82"/>
              <w:widowControl/>
              <w:spacing w:line="240" w:lineRule="auto"/>
              <w:jc w:val="left"/>
              <w:rPr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навыки работы гуашью.</w:t>
            </w: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Изображения учит фантази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ровать. Роль фантазии в жизни людей.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Сказочные существа. Фантастиче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ские образы.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Соединение элементов разных жи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вотных, растений при создании фан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тастического образа.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Творческие умения и навыки рабо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ты гуашью.</w:t>
            </w:r>
          </w:p>
          <w:p w:rsidR="00903909" w:rsidRPr="00A91BAB" w:rsidRDefault="00903909" w:rsidP="00A91BAB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изображение фантастиче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ского животного путем соединения эле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ментов разных животных, птиц и даже растений.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гуашь, кисти, боль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шой лист бумаги (цветной или тониро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ванной).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792905" w:rsidRDefault="004A4F58" w:rsidP="004925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«фантастический образ»</w:t>
            </w:r>
          </w:p>
        </w:tc>
        <w:tc>
          <w:tcPr>
            <w:tcW w:w="1252" w:type="dxa"/>
            <w:gridSpan w:val="2"/>
          </w:tcPr>
          <w:p w:rsidR="00903909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D96FB4">
              <w:rPr>
                <w:rFonts w:ascii="Times New Roman" w:hAnsi="Times New Roman"/>
              </w:rPr>
              <w:t>.11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07D7E">
              <w:rPr>
                <w:rFonts w:ascii="Times New Roman" w:hAnsi="Times New Roman"/>
              </w:rPr>
              <w:t>1</w:t>
            </w:r>
          </w:p>
        </w:tc>
        <w:tc>
          <w:tcPr>
            <w:tcW w:w="1841" w:type="dxa"/>
          </w:tcPr>
          <w:p w:rsidR="00A91BAB" w:rsidRPr="00107D7E" w:rsidRDefault="00A91BAB" w:rsidP="00107D7E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7D7E">
              <w:rPr>
                <w:rFonts w:ascii="Times New Roman" w:eastAsiaTheme="minorEastAsia" w:hAnsi="Times New Roman"/>
                <w:b/>
                <w:sz w:val="28"/>
                <w:szCs w:val="28"/>
              </w:rPr>
              <w:t>Украшение и реальность</w:t>
            </w:r>
          </w:p>
          <w:p w:rsidR="00903909" w:rsidRPr="00107D7E" w:rsidRDefault="00903909" w:rsidP="00107D7E">
            <w:pPr>
              <w:pStyle w:val="Style86"/>
              <w:widowControl/>
              <w:spacing w:before="197" w:line="276" w:lineRule="auto"/>
              <w:rPr>
                <w:rStyle w:val="FontStyle104"/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29"/>
              <w:widowControl/>
              <w:spacing w:before="53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учиться видеть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украшения в природе.</w:t>
            </w:r>
          </w:p>
          <w:p w:rsidR="00A91BAB" w:rsidRPr="00A91BAB" w:rsidRDefault="00A91BAB" w:rsidP="00A91BAB">
            <w:pPr>
              <w:pStyle w:val="Style87"/>
              <w:widowControl/>
              <w:spacing w:before="3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Эмоционально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откликаться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 красоту природы.</w:t>
            </w:r>
          </w:p>
          <w:p w:rsidR="00A91BAB" w:rsidRPr="00A91BAB" w:rsidRDefault="00A91BAB" w:rsidP="00A91BAB">
            <w:pPr>
              <w:pStyle w:val="Style87"/>
              <w:widowControl/>
              <w:spacing w:before="1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 помощью графических материалов, линий изображения раз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личных украшений в природе (паутин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ки, снежинки и т.д.).</w:t>
            </w:r>
          </w:p>
          <w:p w:rsidR="00A91BAB" w:rsidRPr="00A91BAB" w:rsidRDefault="00A91BAB" w:rsidP="00A91BAB">
            <w:pPr>
              <w:pStyle w:val="Style87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навыки работы тушью, пером, углем, мелом.</w:t>
            </w:r>
          </w:p>
          <w:p w:rsidR="00903909" w:rsidRPr="00A91BAB" w:rsidRDefault="00903909" w:rsidP="00A91BAB">
            <w:pPr>
              <w:pStyle w:val="a4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7"/>
              <w:widowControl/>
              <w:spacing w:before="43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Украшения учится у при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роды.</w:t>
            </w:r>
          </w:p>
          <w:p w:rsidR="00A91BAB" w:rsidRPr="00A91BAB" w:rsidRDefault="00A91BAB" w:rsidP="00A91BAB">
            <w:pPr>
              <w:pStyle w:val="Style87"/>
              <w:widowControl/>
              <w:spacing w:before="24" w:line="240" w:lineRule="auto"/>
              <w:ind w:left="408"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Природа умеет себя украшать.</w:t>
            </w:r>
          </w:p>
          <w:p w:rsidR="00A91BAB" w:rsidRPr="00A91BAB" w:rsidRDefault="00A91BAB" w:rsidP="00A91BAB">
            <w:pPr>
              <w:pStyle w:val="Style87"/>
              <w:widowControl/>
              <w:spacing w:before="5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Умение видеть красоту природы, разнообразие ее форм, цвета (иней, морозные узоры, паутинки, наряды птиц, рыб и т. п.).</w:t>
            </w:r>
            <w:proofErr w:type="gramEnd"/>
          </w:p>
          <w:p w:rsidR="00903909" w:rsidRPr="00A91BAB" w:rsidRDefault="00A91BAB" w:rsidP="004A4F58">
            <w:pPr>
              <w:pStyle w:val="Style87"/>
              <w:widowControl/>
              <w:spacing w:before="38" w:line="240" w:lineRule="auto"/>
              <w:ind w:left="389" w:firstLine="0"/>
              <w:jc w:val="left"/>
              <w:rPr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Развитие наблюдательности.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before="106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изображение паутинок с росой, веточками деревьев или сне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жинок при помощи линий (индивиду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ально по памяти).</w:t>
            </w:r>
          </w:p>
          <w:p w:rsidR="00A91BAB" w:rsidRPr="00A91BAB" w:rsidRDefault="00A91BAB" w:rsidP="00A91BAB">
            <w:pPr>
              <w:pStyle w:val="Style87"/>
              <w:widowControl/>
              <w:spacing w:before="14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уголь, мел, тушь и тонкая кисть или гуашь (один цвет), бумага.</w:t>
            </w:r>
          </w:p>
          <w:p w:rsidR="00903909" w:rsidRPr="00A91BAB" w:rsidRDefault="00903909" w:rsidP="00A91BAB">
            <w:pPr>
              <w:pStyle w:val="Style87"/>
              <w:widowControl/>
              <w:spacing w:before="10" w:line="240" w:lineRule="auto"/>
              <w:ind w:firstLine="336"/>
              <w:rPr>
                <w:rStyle w:val="FontStyle104"/>
                <w:i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792905" w:rsidRDefault="00903909" w:rsidP="00492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D96FB4">
              <w:rPr>
                <w:rFonts w:ascii="Times New Roman" w:hAnsi="Times New Roman"/>
              </w:rPr>
              <w:t>.11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107D7E">
              <w:rPr>
                <w:rFonts w:ascii="Times New Roman" w:hAnsi="Times New Roman"/>
              </w:rPr>
              <w:t>2</w:t>
            </w:r>
          </w:p>
        </w:tc>
        <w:tc>
          <w:tcPr>
            <w:tcW w:w="1841" w:type="dxa"/>
          </w:tcPr>
          <w:p w:rsidR="00A91BAB" w:rsidRPr="00107D7E" w:rsidRDefault="00A91BAB" w:rsidP="00107D7E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7D7E">
              <w:rPr>
                <w:rFonts w:ascii="Times New Roman" w:eastAsiaTheme="minorEastAsia" w:hAnsi="Times New Roman"/>
                <w:b/>
                <w:sz w:val="28"/>
                <w:szCs w:val="28"/>
              </w:rPr>
              <w:t>Украшение и фантазия</w:t>
            </w:r>
          </w:p>
          <w:p w:rsidR="00903909" w:rsidRPr="00107D7E" w:rsidRDefault="00903909" w:rsidP="00107D7E">
            <w:pPr>
              <w:pStyle w:val="Style63"/>
              <w:widowControl/>
              <w:spacing w:before="134" w:line="276" w:lineRule="auto"/>
              <w:jc w:val="both"/>
              <w:rPr>
                <w:rStyle w:val="FontStyle143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43"/>
                <w:rFonts w:eastAsiaTheme="minorEastAsia"/>
                <w:b w:val="0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Сравнивать, сопоставлять </w:t>
            </w:r>
            <w:r w:rsidRPr="00A91BAB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природные формы с декоративными мотивами в кружевах, тканях, украшениях, на посуде.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приемы создания орна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мента: повторение модуля, ритмическое чередование элемента.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украшения (воротничок для платья, подзор, закладка для книг и т.д.), используя узоры.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Работать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графическими материала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ми (роллеры, тушь, фломастеры) с по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мощью линий различной толщины.</w:t>
            </w:r>
          </w:p>
          <w:p w:rsidR="00903909" w:rsidRPr="00A91BAB" w:rsidRDefault="00903909" w:rsidP="00A91BAB">
            <w:pPr>
              <w:pStyle w:val="Style87"/>
              <w:widowControl/>
              <w:spacing w:before="10" w:line="240" w:lineRule="auto"/>
              <w:ind w:firstLine="336"/>
              <w:rPr>
                <w:rStyle w:val="FontStyle104"/>
                <w:sz w:val="22"/>
                <w:szCs w:val="22"/>
              </w:rPr>
            </w:pP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Украшения учится у природы, изучает её.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Преобразование природных форм для создания различных узоров, орна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ментов, украшающих предметы быта.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Создание тканей, кружев, украше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ний для человека. Перенесение красоты природы Мастером Украшения в жизнь человека и преобразование ее с по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мощью фантазии.</w:t>
            </w:r>
          </w:p>
          <w:p w:rsidR="00903909" w:rsidRPr="00A91BAB" w:rsidRDefault="00903909" w:rsidP="00A91BAB">
            <w:pPr>
              <w:pStyle w:val="Style87"/>
              <w:widowControl/>
              <w:spacing w:line="240" w:lineRule="auto"/>
              <w:ind w:firstLine="336"/>
              <w:rPr>
                <w:rStyle w:val="FontStyle143"/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изображение кружева, украшение узором воротничка для платья или кокошника, закладки для книги.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любой графический материал (один-два цвета).</w:t>
            </w:r>
          </w:p>
          <w:p w:rsidR="00903909" w:rsidRPr="00A91BAB" w:rsidRDefault="00903909" w:rsidP="00A91BAB">
            <w:pPr>
              <w:pStyle w:val="Style86"/>
              <w:widowControl/>
              <w:spacing w:before="72" w:line="240" w:lineRule="auto"/>
              <w:rPr>
                <w:rStyle w:val="FontStyle104"/>
                <w:i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792905" w:rsidRDefault="00903909" w:rsidP="00492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D3769C" w:rsidP="00074CD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D96FB4">
              <w:rPr>
                <w:rFonts w:ascii="Times New Roman" w:hAnsi="Times New Roman"/>
              </w:rPr>
              <w:t>.11</w:t>
            </w:r>
          </w:p>
        </w:tc>
      </w:tr>
      <w:tr w:rsidR="00903909" w:rsidRPr="00052A25" w:rsidTr="004A4F58">
        <w:trPr>
          <w:trHeight w:val="3454"/>
        </w:trPr>
        <w:tc>
          <w:tcPr>
            <w:tcW w:w="661" w:type="dxa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07D7E">
              <w:rPr>
                <w:rFonts w:ascii="Times New Roman" w:hAnsi="Times New Roman"/>
              </w:rPr>
              <w:t>3</w:t>
            </w:r>
          </w:p>
        </w:tc>
        <w:tc>
          <w:tcPr>
            <w:tcW w:w="1841" w:type="dxa"/>
          </w:tcPr>
          <w:p w:rsidR="00A91BAB" w:rsidRPr="00107D7E" w:rsidRDefault="00A91BAB" w:rsidP="00107D7E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7D7E">
              <w:rPr>
                <w:rFonts w:ascii="Times New Roman" w:eastAsiaTheme="minorEastAsia" w:hAnsi="Times New Roman"/>
                <w:b/>
                <w:sz w:val="28"/>
                <w:szCs w:val="28"/>
              </w:rPr>
              <w:t>Постройка и реальность</w:t>
            </w:r>
          </w:p>
          <w:p w:rsidR="00903909" w:rsidRPr="00107D7E" w:rsidRDefault="00903909" w:rsidP="00107D7E">
            <w:pPr>
              <w:pStyle w:val="Style63"/>
              <w:widowControl/>
              <w:spacing w:before="211" w:line="276" w:lineRule="auto"/>
              <w:jc w:val="both"/>
              <w:rPr>
                <w:rStyle w:val="FontStyle143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87"/>
              <w:widowControl/>
              <w:spacing w:before="96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Рассматривать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природные конструкции,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их формы, пропорции.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Эмоционально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откликаться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 красоту различных построек в природе.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навыки работы с бума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гой (закручивание, надрезание, склады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вание, склеивание).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Конструировать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 бумаги формы подводного мира.</w:t>
            </w:r>
          </w:p>
          <w:p w:rsidR="00903909" w:rsidRPr="00A91BAB" w:rsidRDefault="00A91BAB" w:rsidP="004A4F58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Участвовать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 создании коллективной работы.</w:t>
            </w: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7"/>
              <w:widowControl/>
              <w:spacing w:before="23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Постройки учится у при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роды.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Красота и смысл природных конструкций (соты пчел, ракушки, коробочки хлопка, орехи и т.д.), их функциональность, пропорции.</w:t>
            </w:r>
          </w:p>
          <w:p w:rsidR="00A91BAB" w:rsidRPr="00A91BAB" w:rsidRDefault="00A91BAB" w:rsidP="004A4F58">
            <w:pPr>
              <w:pStyle w:val="Style87"/>
              <w:widowControl/>
              <w:spacing w:line="240" w:lineRule="auto"/>
              <w:ind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Развитие наблюдательности.</w:t>
            </w:r>
          </w:p>
          <w:p w:rsidR="00903909" w:rsidRPr="00A91BAB" w:rsidRDefault="00A91BAB" w:rsidP="004A4F58">
            <w:pPr>
              <w:pStyle w:val="Style87"/>
              <w:widowControl/>
              <w:spacing w:line="240" w:lineRule="auto"/>
              <w:rPr>
                <w:rStyle w:val="FontStyle143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Разнообразие форм подводного ми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ра, их неповторимые особенности.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before="91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конструирование из бума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ги подводного мира (индивидуально-коллективная работа).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бумага, ножницы, клей.</w:t>
            </w:r>
          </w:p>
          <w:p w:rsidR="00903909" w:rsidRPr="00A91BAB" w:rsidRDefault="00903909" w:rsidP="00A91BAB">
            <w:pPr>
              <w:pStyle w:val="Style87"/>
              <w:widowControl/>
              <w:spacing w:before="106" w:line="240" w:lineRule="auto"/>
              <w:rPr>
                <w:rStyle w:val="FontStyle95"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792905" w:rsidRDefault="00903909" w:rsidP="00492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D96FB4">
              <w:rPr>
                <w:rFonts w:ascii="Times New Roman" w:hAnsi="Times New Roman"/>
              </w:rPr>
              <w:t>.12</w:t>
            </w:r>
          </w:p>
        </w:tc>
      </w:tr>
      <w:tr w:rsidR="00903909" w:rsidRPr="00052A25" w:rsidTr="00A91BAB">
        <w:trPr>
          <w:trHeight w:val="2479"/>
        </w:trPr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07D7E">
              <w:rPr>
                <w:rFonts w:ascii="Times New Roman" w:hAnsi="Times New Roman"/>
              </w:rPr>
              <w:t>4</w:t>
            </w:r>
          </w:p>
        </w:tc>
        <w:tc>
          <w:tcPr>
            <w:tcW w:w="1841" w:type="dxa"/>
          </w:tcPr>
          <w:p w:rsidR="00A91BAB" w:rsidRPr="00107D7E" w:rsidRDefault="00A91BAB" w:rsidP="00107D7E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7D7E">
              <w:rPr>
                <w:rFonts w:ascii="Times New Roman" w:eastAsiaTheme="minorEastAsia" w:hAnsi="Times New Roman"/>
                <w:b/>
                <w:sz w:val="28"/>
                <w:szCs w:val="28"/>
              </w:rPr>
              <w:t>Постройка и фантазия</w:t>
            </w:r>
          </w:p>
          <w:p w:rsidR="00903909" w:rsidRPr="00107D7E" w:rsidRDefault="00903909" w:rsidP="00107D7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87"/>
              <w:widowControl/>
              <w:spacing w:before="2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Сравнивать, сопоставлять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природные формы с архитектурными построй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ками.</w:t>
            </w:r>
          </w:p>
          <w:p w:rsidR="00A91BAB" w:rsidRPr="00A91BAB" w:rsidRDefault="00A91BAB" w:rsidP="00A91BAB">
            <w:pPr>
              <w:pStyle w:val="Style87"/>
              <w:widowControl/>
              <w:spacing w:before="2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приемы работы с бу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магой.</w:t>
            </w:r>
          </w:p>
          <w:p w:rsidR="00A91BAB" w:rsidRPr="00A91BAB" w:rsidRDefault="00A91BAB" w:rsidP="00A91BAB">
            <w:pPr>
              <w:pStyle w:val="Style87"/>
              <w:widowControl/>
              <w:spacing w:before="29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Придумывать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разнообразные конструкции.</w:t>
            </w:r>
          </w:p>
          <w:p w:rsidR="00A91BAB" w:rsidRPr="00A91BAB" w:rsidRDefault="00A91BAB" w:rsidP="00A91BAB">
            <w:pPr>
              <w:pStyle w:val="Style87"/>
              <w:widowControl/>
              <w:spacing w:before="1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макеты фантастических зданий, фантастического города.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lastRenderedPageBreak/>
              <w:t xml:space="preserve">Участвовать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 создании коллективной работы.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7"/>
              <w:widowControl/>
              <w:spacing w:before="34" w:line="240" w:lineRule="auto"/>
              <w:ind w:firstLine="36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Мастер Постройки учится у при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роды.</w:t>
            </w:r>
          </w:p>
          <w:p w:rsidR="00A91BAB" w:rsidRPr="00A91BAB" w:rsidRDefault="00A91BAB" w:rsidP="00A91BAB">
            <w:pPr>
              <w:pStyle w:val="Style87"/>
              <w:widowControl/>
              <w:spacing w:before="2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Изучая природу, Мастер преобразу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ет ее своей </w:t>
            </w:r>
          </w:p>
          <w:p w:rsidR="00A91BAB" w:rsidRPr="00A91BAB" w:rsidRDefault="00A91BAB" w:rsidP="00A91BAB">
            <w:pPr>
              <w:pStyle w:val="Style87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фантазией, дополняет ее формы, создает конструкции, необхо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димые для жизни человека.</w:t>
            </w:r>
          </w:p>
          <w:p w:rsidR="00903909" w:rsidRPr="00A91BAB" w:rsidRDefault="00A91BAB" w:rsidP="00A91BAB">
            <w:pPr>
              <w:pStyle w:val="Style87"/>
              <w:widowControl/>
              <w:spacing w:before="5" w:line="240" w:lineRule="auto"/>
              <w:rPr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Мастер Постройки показывает возможности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фантазии человека в создании предметов.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before="110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создание макетов фантастических зданий, фантастического го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рода (индивидуально-групповая работа по воображению).</w:t>
            </w:r>
          </w:p>
          <w:p w:rsidR="00A91BAB" w:rsidRPr="00A91BAB" w:rsidRDefault="00A91BAB" w:rsidP="00A91BAB">
            <w:pPr>
              <w:pStyle w:val="Style87"/>
              <w:widowControl/>
              <w:spacing w:before="1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бумага, ножницы, клей.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D96FB4">
              <w:rPr>
                <w:rFonts w:ascii="Times New Roman" w:hAnsi="Times New Roman"/>
              </w:rPr>
              <w:t>.12</w:t>
            </w:r>
          </w:p>
        </w:tc>
      </w:tr>
      <w:tr w:rsidR="00903909" w:rsidRPr="00052A25" w:rsidTr="0049250C">
        <w:trPr>
          <w:trHeight w:val="2709"/>
        </w:trPr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107D7E">
              <w:rPr>
                <w:rFonts w:ascii="Times New Roman" w:hAnsi="Times New Roman"/>
              </w:rPr>
              <w:t>5</w:t>
            </w:r>
          </w:p>
        </w:tc>
        <w:tc>
          <w:tcPr>
            <w:tcW w:w="1841" w:type="dxa"/>
          </w:tcPr>
          <w:p w:rsidR="00903909" w:rsidRPr="00107D7E" w:rsidRDefault="00A91BAB" w:rsidP="00107D7E">
            <w:pPr>
              <w:pStyle w:val="a4"/>
              <w:spacing w:line="276" w:lineRule="auto"/>
              <w:ind w:firstLine="0"/>
              <w:jc w:val="left"/>
              <w:rPr>
                <w:szCs w:val="28"/>
              </w:rPr>
            </w:pPr>
            <w:r w:rsidRPr="00107D7E">
              <w:rPr>
                <w:rFonts w:eastAsiaTheme="minorEastAsia"/>
                <w:b/>
                <w:szCs w:val="28"/>
              </w:rPr>
              <w:t>Братья-Мастера Изображения, Украшения и Постройки всегда работают вместе (обобщение темы)</w:t>
            </w:r>
          </w:p>
        </w:tc>
        <w:tc>
          <w:tcPr>
            <w:tcW w:w="560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Повторять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закреплять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получен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ные на предыдущих уроках знания. 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роль, взаимодействие в работе трёх Братьев-Мастеров (их единство)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Конструировать (моделировать)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украшать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елочные украшения (изображающие людей, зверей, растения) для новогодней елки.</w:t>
            </w:r>
          </w:p>
          <w:p w:rsidR="00903909" w:rsidRPr="00A91BAB" w:rsidRDefault="00A91BAB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Обсуждать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творческие работы на итоговой выставке,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оценивать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собственную художественную деятельность и деятельность своих одноклассников.</w:t>
            </w: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Взаимодействие трех видов деятельности — изображения, украшения и по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стройки.</w:t>
            </w:r>
          </w:p>
          <w:p w:rsidR="00A91BAB" w:rsidRPr="00A91BAB" w:rsidRDefault="00A91BAB" w:rsidP="00A91BAB">
            <w:pPr>
              <w:pStyle w:val="Style87"/>
              <w:widowControl/>
              <w:spacing w:before="48" w:line="240" w:lineRule="auto"/>
              <w:ind w:left="346"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Обобщение материала всей темы.</w:t>
            </w:r>
          </w:p>
          <w:p w:rsidR="00903909" w:rsidRPr="00A91BAB" w:rsidRDefault="00903909" w:rsidP="00A91BAB">
            <w:pPr>
              <w:pStyle w:val="a4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before="82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конструирование (моделирование) и украшение елочных игру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шек, изображающих людей, зверей, рас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тения.</w:t>
            </w:r>
            <w:proofErr w:type="gramEnd"/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 Создание коллективного панно.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гуашь, маленькие кис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бумага, ножницы, клей.</w:t>
            </w:r>
          </w:p>
          <w:p w:rsidR="00903909" w:rsidRPr="00A91BAB" w:rsidRDefault="00A91BAB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Выставка творческих работ. Отбор работ, совместное обсуждение.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D96FB4">
              <w:rPr>
                <w:rFonts w:ascii="Times New Roman" w:hAnsi="Times New Roman"/>
              </w:rPr>
              <w:t>.12</w:t>
            </w:r>
          </w:p>
        </w:tc>
      </w:tr>
      <w:tr w:rsidR="00107D7E" w:rsidRPr="00052A25" w:rsidTr="00107D7E">
        <w:trPr>
          <w:trHeight w:val="511"/>
        </w:trPr>
        <w:tc>
          <w:tcPr>
            <w:tcW w:w="15876" w:type="dxa"/>
            <w:gridSpan w:val="13"/>
          </w:tcPr>
          <w:p w:rsidR="00107D7E" w:rsidRPr="00052A25" w:rsidRDefault="00107D7E" w:rsidP="00107D7E">
            <w:pPr>
              <w:pStyle w:val="Style63"/>
              <w:widowControl/>
              <w:spacing w:before="110"/>
              <w:jc w:val="center"/>
              <w:rPr>
                <w:rFonts w:ascii="Times New Roman" w:hAnsi="Times New Roman"/>
              </w:rPr>
            </w:pPr>
            <w:r w:rsidRPr="00107D7E">
              <w:rPr>
                <w:rStyle w:val="FontStyle143"/>
                <w:rFonts w:eastAsiaTheme="minorEastAsia"/>
                <w:sz w:val="28"/>
                <w:szCs w:val="28"/>
              </w:rPr>
              <w:t>О чем говорит искусство (11 ч)</w:t>
            </w:r>
          </w:p>
        </w:tc>
      </w:tr>
      <w:tr w:rsidR="00107D7E" w:rsidRPr="00052A25" w:rsidTr="0049250C">
        <w:trPr>
          <w:trHeight w:val="2709"/>
        </w:trPr>
        <w:tc>
          <w:tcPr>
            <w:tcW w:w="661" w:type="dxa"/>
          </w:tcPr>
          <w:p w:rsidR="00107D7E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841" w:type="dxa"/>
          </w:tcPr>
          <w:p w:rsidR="00107D7E" w:rsidRPr="00185210" w:rsidRDefault="00107D7E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природы в различных состояниях</w:t>
            </w:r>
          </w:p>
          <w:p w:rsidR="00107D7E" w:rsidRPr="00185210" w:rsidRDefault="00107D7E" w:rsidP="00EE594C">
            <w:pPr>
              <w:pStyle w:val="a4"/>
              <w:spacing w:line="276" w:lineRule="auto"/>
              <w:ind w:left="-60" w:right="-16" w:firstLine="0"/>
              <w:jc w:val="left"/>
              <w:rPr>
                <w:rFonts w:eastAsiaTheme="minorEastAsia"/>
                <w:b/>
                <w:szCs w:val="28"/>
              </w:rPr>
            </w:pPr>
          </w:p>
        </w:tc>
        <w:tc>
          <w:tcPr>
            <w:tcW w:w="560" w:type="dxa"/>
          </w:tcPr>
          <w:p w:rsidR="00107D7E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природу в различных состояниях.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живописными материалами контрастные состояния природы.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колористические навыки работы гуашью.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0"/>
              <w:rPr>
                <w:rStyle w:val="FontStyle143"/>
                <w:rFonts w:eastAsiaTheme="minorEastAsia"/>
                <w:sz w:val="22"/>
                <w:szCs w:val="22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3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Разное состояние природы несет в себе разное настроение: грозное и тре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вожное, спокойное и радостное, груст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ное и нежное.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Художник, изображая природу, выражает ее состояние, настроение. Изображение, созданное художником, обра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щено к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чувствам зрителя.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изображение контрастных состояний природы (море нежное и ласковое, бурное и тревожное и т.д.).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гуашь, крупные кис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большие листы бумаги.</w:t>
            </w:r>
          </w:p>
          <w:p w:rsidR="00107D7E" w:rsidRPr="00185210" w:rsidRDefault="00107D7E" w:rsidP="00185210">
            <w:pPr>
              <w:pStyle w:val="Style87"/>
              <w:widowControl/>
              <w:spacing w:before="82" w:line="240" w:lineRule="auto"/>
              <w:ind w:firstLine="346"/>
              <w:rPr>
                <w:rStyle w:val="FontStyle95"/>
                <w:rFonts w:eastAsiaTheme="minorEastAsia"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107D7E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107D7E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D96FB4">
              <w:rPr>
                <w:rFonts w:ascii="Times New Roman" w:hAnsi="Times New Roman"/>
              </w:rPr>
              <w:t>.12</w:t>
            </w:r>
          </w:p>
        </w:tc>
      </w:tr>
      <w:tr w:rsidR="00903909" w:rsidRPr="00052A25" w:rsidTr="00185210">
        <w:trPr>
          <w:trHeight w:val="703"/>
        </w:trPr>
        <w:tc>
          <w:tcPr>
            <w:tcW w:w="661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903909">
              <w:rPr>
                <w:rFonts w:ascii="Times New Roman" w:hAnsi="Times New Roman"/>
              </w:rPr>
              <w:t>7</w:t>
            </w:r>
          </w:p>
        </w:tc>
        <w:tc>
          <w:tcPr>
            <w:tcW w:w="1841" w:type="dxa"/>
          </w:tcPr>
          <w:p w:rsidR="00107D7E" w:rsidRPr="00185210" w:rsidRDefault="00107D7E" w:rsidP="00EE594C">
            <w:pPr>
              <w:pStyle w:val="Style86"/>
              <w:widowControl/>
              <w:spacing w:before="168" w:line="276" w:lineRule="auto"/>
              <w:ind w:left="-60" w:right="-16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характе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ра животных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 w:firstLine="0"/>
              <w:rPr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before="154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рассматривать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животных в различных состояниях.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устную зарисовку-характеристику зверей.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Входить в образ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изображаемого животного.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животного с ярко выраженным характером и настроением.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left="350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навыки работы гуашью.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182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Выражение в изображении характе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 и пластики животного, его состоя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ния, настроения.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Знакомство с анималистически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ми изображениями, созданными худож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никами в графике, живописи и скульп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туре.</w:t>
            </w:r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Рисунки и скульптурные произве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дения В. </w:t>
            </w:r>
            <w:proofErr w:type="spell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Ватагина</w:t>
            </w:r>
            <w:proofErr w:type="spell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77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изображение животных веселых, стремительных, угрожающих.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 (два-три цвета или один цвет), кисти.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1E6C4F">
              <w:rPr>
                <w:rFonts w:ascii="Times New Roman" w:hAnsi="Times New Roman"/>
              </w:rPr>
              <w:t>.01</w:t>
            </w:r>
          </w:p>
        </w:tc>
      </w:tr>
      <w:tr w:rsidR="00903909" w:rsidRPr="00052A25" w:rsidTr="00107D7E"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185210">
              <w:rPr>
                <w:rFonts w:ascii="Times New Roman" w:hAnsi="Times New Roman"/>
              </w:rPr>
              <w:t>-19</w:t>
            </w:r>
          </w:p>
        </w:tc>
        <w:tc>
          <w:tcPr>
            <w:tcW w:w="1841" w:type="dxa"/>
          </w:tcPr>
          <w:p w:rsidR="00107D7E" w:rsidRPr="00185210" w:rsidRDefault="00107D7E" w:rsidP="00EE594C">
            <w:pPr>
              <w:pStyle w:val="Style86"/>
              <w:widowControl/>
              <w:spacing w:line="276" w:lineRule="auto"/>
              <w:ind w:left="-60" w:right="-16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характе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ра человека: женский образ</w:t>
            </w:r>
          </w:p>
          <w:p w:rsidR="00903909" w:rsidRPr="00185210" w:rsidRDefault="00903909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противоположные по характеру сказочные женские образы (Золушка и злая мачеха, баба </w:t>
            </w:r>
            <w:proofErr w:type="spell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Бабариха</w:t>
            </w:r>
            <w:proofErr w:type="spell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 и Царевна-Лебедь, добрая и злая вол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шебницы), используя живописные и графические средства.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182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Изображая человека, художник выражает свое отношение к нему, свое понимание этого человека.</w:t>
            </w:r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Женские качества характера: вер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ность, нежность, достоинство, доброта и т. д. Внешнее и внутреннее содержа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ние человека, выражение его средства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ми искусства.</w:t>
            </w: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106" w:line="240" w:lineRule="auto"/>
              <w:ind w:firstLine="36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изображение противоположных по характеру сказочных жен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ских образов. Класс делится на две час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ти: одни изображают добрых, другие — злых.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 или пастель, мелки, цветная бумага.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9B43F5" w:rsidRDefault="00903909" w:rsidP="004925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49250C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6C3565">
              <w:rPr>
                <w:rFonts w:ascii="Times New Roman" w:hAnsi="Times New Roman"/>
              </w:rPr>
              <w:t>.01</w:t>
            </w:r>
          </w:p>
          <w:p w:rsidR="002160E5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</w:t>
            </w:r>
          </w:p>
        </w:tc>
      </w:tr>
      <w:tr w:rsidR="00903909" w:rsidRPr="00052A25" w:rsidTr="00107D7E">
        <w:tc>
          <w:tcPr>
            <w:tcW w:w="661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20-21</w:t>
            </w:r>
          </w:p>
        </w:tc>
        <w:tc>
          <w:tcPr>
            <w:tcW w:w="1841" w:type="dxa"/>
          </w:tcPr>
          <w:p w:rsidR="00107D7E" w:rsidRPr="00185210" w:rsidRDefault="00107D7E" w:rsidP="00EE594C">
            <w:pPr>
              <w:pStyle w:val="Style86"/>
              <w:widowControl/>
              <w:spacing w:before="67" w:line="276" w:lineRule="auto"/>
              <w:ind w:left="-60" w:right="-16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характе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 xml:space="preserve">ра человека: 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lastRenderedPageBreak/>
              <w:t>мужской образ</w:t>
            </w:r>
          </w:p>
          <w:p w:rsidR="00903909" w:rsidRPr="00185210" w:rsidRDefault="00903909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before="7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Характеризовать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доброго и злого сказочных героев.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возможности использования изобразительных сре</w:t>
            </w:r>
            <w:proofErr w:type="gram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дств дл</w:t>
            </w:r>
            <w:proofErr w:type="gram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я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создания доброго и злого образов.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Учиться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эмоциональ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ное состояние человека.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живописными материалами выразительные контрастные обра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зы доброго или злого героя (сказочные и былинные персонажи).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2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Изображая, художник выражает свое отношение к тому, что он изображает.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Эмоциональная и нравственная оценка образа в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его изображении.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Мужские качества характера: отважность, смелость, решительность, чест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ность, доброта и т. д.</w:t>
            </w:r>
            <w:proofErr w:type="gramEnd"/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ind w:firstLine="355"/>
              <w:rPr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Возможности использования цвета, тона, ритма для передачи характера персонажа.</w:t>
            </w:r>
          </w:p>
        </w:tc>
        <w:tc>
          <w:tcPr>
            <w:tcW w:w="2754" w:type="dxa"/>
            <w:tcBorders>
              <w:top w:val="single" w:sz="4" w:space="0" w:color="auto"/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101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изображение доброго и злого героев из знакомых сказок.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left="94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гуашь (ограниченная палитра),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кисти или пастель, мелки, обои, цветная бумага.</w:t>
            </w:r>
            <w:proofErr w:type="gramEnd"/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  <w:p w:rsidR="00E10D26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2160E5">
              <w:rPr>
                <w:rFonts w:ascii="Times New Roman" w:hAnsi="Times New Roman"/>
              </w:rPr>
              <w:t>.02</w:t>
            </w:r>
          </w:p>
          <w:p w:rsidR="002160E5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2160E5">
              <w:rPr>
                <w:rFonts w:ascii="Times New Roman" w:hAnsi="Times New Roman"/>
              </w:rPr>
              <w:t>.02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ind w:left="-108" w:right="-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1841" w:type="dxa"/>
          </w:tcPr>
          <w:p w:rsidR="00107D7E" w:rsidRPr="00185210" w:rsidRDefault="00107D7E" w:rsidP="00EE594C">
            <w:pPr>
              <w:pStyle w:val="Style86"/>
              <w:widowControl/>
              <w:spacing w:before="163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Образ человека в скульптуре</w:t>
            </w:r>
          </w:p>
          <w:p w:rsidR="00903909" w:rsidRPr="00185210" w:rsidRDefault="00903909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before="211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Сравнивать, сопоставлять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выразительные возможности различных худо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жественных материалов, которые применяются в скульптуре (дерево, камень, металл и др.).</w:t>
            </w:r>
          </w:p>
          <w:p w:rsidR="00107D7E" w:rsidRPr="00185210" w:rsidRDefault="00107D7E" w:rsidP="00185210">
            <w:pPr>
              <w:pStyle w:val="Style87"/>
              <w:widowControl/>
              <w:spacing w:before="5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навыки создания обра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зов из целого куска пластилина.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приемами работы с пластилином (вдавливание, </w:t>
            </w:r>
            <w:proofErr w:type="spell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заминание</w:t>
            </w:r>
            <w:proofErr w:type="spell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, вытягивание, </w:t>
            </w:r>
            <w:proofErr w:type="spell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защипление</w:t>
            </w:r>
            <w:proofErr w:type="spell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).</w:t>
            </w:r>
          </w:p>
          <w:p w:rsidR="00903909" w:rsidRPr="00185210" w:rsidRDefault="00107D7E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 объеме сказочные об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разы с ярко выраженным характером.</w:t>
            </w: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221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Возможности создания разнохарактерных героев в объеме.</w:t>
            </w:r>
          </w:p>
          <w:p w:rsidR="00107D7E" w:rsidRPr="00185210" w:rsidRDefault="00107D7E" w:rsidP="00185210">
            <w:pPr>
              <w:pStyle w:val="Style87"/>
              <w:widowControl/>
              <w:spacing w:before="5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Возможности создания разнохарактерных героев в объёме. Скульптурные произведения, соз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данные мастерами прошлого и настоя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щего.</w:t>
            </w:r>
          </w:p>
          <w:p w:rsidR="00903909" w:rsidRPr="00185210" w:rsidRDefault="00107D7E" w:rsidP="00185210">
            <w:pPr>
              <w:pStyle w:val="Style87"/>
              <w:widowControl/>
              <w:spacing w:before="5" w:line="240" w:lineRule="auto"/>
              <w:ind w:firstLine="346"/>
              <w:rPr>
                <w:rFonts w:ascii="Times New Roman" w:hAnsi="Times New Roman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Изображения, созданные в объ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еме, — скульптурные образы — выра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жают отношение скульптора к миру, его чувства и переживания.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82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создание в объеме сказоч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образов с ярко выраженным харак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тером (Царевна-Лебедь, Баба яга и т. д.).</w:t>
            </w:r>
          </w:p>
          <w:p w:rsidR="00903909" w:rsidRPr="00185210" w:rsidRDefault="00107D7E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пластилин, стеки, дощечки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«скульптура»</w:t>
            </w:r>
          </w:p>
        </w:tc>
        <w:tc>
          <w:tcPr>
            <w:tcW w:w="1252" w:type="dxa"/>
            <w:gridSpan w:val="2"/>
          </w:tcPr>
          <w:p w:rsidR="00903909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2160E5">
              <w:rPr>
                <w:rFonts w:ascii="Times New Roman" w:hAnsi="Times New Roman"/>
              </w:rPr>
              <w:t>.02</w:t>
            </w:r>
          </w:p>
        </w:tc>
      </w:tr>
      <w:tr w:rsidR="00903909" w:rsidRPr="00052A25" w:rsidTr="00185210">
        <w:trPr>
          <w:trHeight w:val="2901"/>
        </w:trPr>
        <w:tc>
          <w:tcPr>
            <w:tcW w:w="661" w:type="dxa"/>
          </w:tcPr>
          <w:p w:rsidR="00903909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1" w:type="dxa"/>
          </w:tcPr>
          <w:p w:rsidR="00107D7E" w:rsidRPr="00185210" w:rsidRDefault="00107D7E" w:rsidP="00EE594C">
            <w:pPr>
              <w:pStyle w:val="Style86"/>
              <w:widowControl/>
              <w:spacing w:before="187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Человек и его украше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ния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роль украшения в жиз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 человека.</w:t>
            </w:r>
          </w:p>
          <w:p w:rsidR="00107D7E" w:rsidRPr="00185210" w:rsidRDefault="00107D7E" w:rsidP="00185210">
            <w:pPr>
              <w:pStyle w:val="Style87"/>
              <w:widowControl/>
              <w:spacing w:before="5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украшения, имеющие разный характер.</w:t>
            </w:r>
          </w:p>
          <w:p w:rsidR="00107D7E" w:rsidRPr="00185210" w:rsidRDefault="00107D7E" w:rsidP="00185210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декоративные композиции заданной формы (вырезать из бу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маги богатырские доспехи, кокошники, воротники).</w:t>
            </w:r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b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Украшать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кокошники, оружие для добрых и злых сказочных героев и т. д.</w:t>
            </w: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20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Украшая себя, человек рассказыва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ет о себе: кто он такой (например, сме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лый воин-защитник или агрессор).</w:t>
            </w:r>
          </w:p>
          <w:p w:rsidR="00903909" w:rsidRPr="00185210" w:rsidRDefault="00107D7E" w:rsidP="00185210">
            <w:pPr>
              <w:pStyle w:val="Style86"/>
              <w:widowControl/>
              <w:spacing w:before="216" w:line="240" w:lineRule="auto"/>
              <w:rPr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Украшения имеют свой характер, свой образ. Украшения для женщин подчеркивают их красоту, нежность, для мужчин — силу, мужество.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53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украшение вырезанных из бумаги богатырских доспехов, кокошников, воротников.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гуашь, кисти (крупная и тонкая).</w:t>
            </w:r>
          </w:p>
          <w:p w:rsidR="00903909" w:rsidRPr="00185210" w:rsidRDefault="00903909" w:rsidP="00185210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Default="00903909" w:rsidP="00185210">
            <w:pPr>
              <w:autoSpaceDE w:val="0"/>
              <w:autoSpaceDN w:val="0"/>
              <w:adjustRightInd w:val="0"/>
              <w:spacing w:after="0" w:line="264" w:lineRule="auto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185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1" w:type="dxa"/>
          </w:tcPr>
          <w:p w:rsidR="00107D7E" w:rsidRPr="00185210" w:rsidRDefault="00107D7E" w:rsidP="00EE594C">
            <w:pPr>
              <w:ind w:left="-60" w:right="-16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85210"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О чём говорят </w:t>
            </w:r>
            <w:r w:rsidRPr="00185210">
              <w:rPr>
                <w:rFonts w:ascii="Times New Roman" w:eastAsiaTheme="minorEastAsia" w:hAnsi="Times New Roman"/>
                <w:b/>
                <w:sz w:val="28"/>
                <w:szCs w:val="28"/>
              </w:rPr>
              <w:lastRenderedPageBreak/>
              <w:t>украшения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before="1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Сопереживать, принимать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участие в создании коллективного панно.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lastRenderedPageBreak/>
              <w:t xml:space="preserve">Понимать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характер линии, цвета, формы, </w:t>
            </w:r>
            <w:proofErr w:type="gram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способных</w:t>
            </w:r>
            <w:proofErr w:type="gram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 раскрыть намерения человека.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Украшать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паруса двух противопо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ложных по намерениям сказочных фло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тов.</w:t>
            </w:r>
          </w:p>
          <w:p w:rsidR="00107D7E" w:rsidRPr="00185210" w:rsidRDefault="00107D7E" w:rsidP="00185210">
            <w:pPr>
              <w:pStyle w:val="Style77"/>
              <w:widowControl/>
              <w:rPr>
                <w:rStyle w:val="FontStyle143"/>
                <w:rFonts w:eastAsiaTheme="minorEastAsia"/>
                <w:sz w:val="22"/>
                <w:szCs w:val="22"/>
              </w:rPr>
            </w:pPr>
          </w:p>
          <w:p w:rsidR="00903909" w:rsidRPr="00185210" w:rsidRDefault="00903909" w:rsidP="00185210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192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Через украшение мы не только рассказываем о том, кто мы, но и выража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ем свои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цели, намерения: например, для праздника мы украшаем себя, в будний день одеваемся по-другому.</w:t>
            </w:r>
          </w:p>
          <w:p w:rsidR="00903909" w:rsidRPr="00185210" w:rsidRDefault="00903909" w:rsidP="00185210">
            <w:pPr>
              <w:pStyle w:val="Style87"/>
              <w:widowControl/>
              <w:spacing w:line="240" w:lineRule="auto"/>
              <w:ind w:firstLine="341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7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украшение двух противоположных по намерениям сказочных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флотов (доброго, праздничного и зло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го, пиратского). Работа коллективно</w:t>
            </w:r>
            <w:r w:rsidR="004A4F58">
              <w:rPr>
                <w:rStyle w:val="FontStyle104"/>
                <w:rFonts w:eastAsiaTheme="minorEastAsia"/>
                <w:sz w:val="22"/>
                <w:szCs w:val="22"/>
              </w:rPr>
              <w:t>-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индивидуальная в технике аппликации.</w:t>
            </w:r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Fonts w:ascii="Times New Roman" w:hAnsi="Times New Roman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гуашь, крупная и тон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кая кисти, клей, склеенные листы (или обои).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D3769C" w:rsidP="00074CD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484876">
              <w:rPr>
                <w:rFonts w:ascii="Times New Roman" w:hAnsi="Times New Roman"/>
              </w:rPr>
              <w:t>.03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1841" w:type="dxa"/>
          </w:tcPr>
          <w:p w:rsidR="00107D7E" w:rsidRPr="00185210" w:rsidRDefault="00107D7E" w:rsidP="00EE594C">
            <w:pPr>
              <w:pStyle w:val="Style86"/>
              <w:widowControl/>
              <w:spacing w:before="211" w:line="276" w:lineRule="auto"/>
              <w:ind w:left="-60" w:right="-16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85210">
              <w:rPr>
                <w:rFonts w:ascii="Times New Roman" w:eastAsiaTheme="minorEastAsia" w:hAnsi="Times New Roman"/>
                <w:b/>
                <w:sz w:val="28"/>
                <w:szCs w:val="28"/>
              </w:rPr>
              <w:t>Образ здания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85210" w:rsidRPr="00185210" w:rsidRDefault="00185210" w:rsidP="00185210">
            <w:pPr>
              <w:pStyle w:val="Style87"/>
              <w:widowControl/>
              <w:spacing w:before="216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Учиться видеть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художественный образ в архитектуре.</w:t>
            </w:r>
          </w:p>
          <w:p w:rsidR="00185210" w:rsidRPr="00185210" w:rsidRDefault="00185210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Приобретать навыки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восприятия архитектурного образа в окружающей жизни и сказочных построек.</w:t>
            </w:r>
          </w:p>
          <w:p w:rsidR="00903909" w:rsidRDefault="00185210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Приобретать опыт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творческой работы.</w:t>
            </w:r>
          </w:p>
          <w:p w:rsidR="002958C1" w:rsidRPr="00185210" w:rsidRDefault="002958C1" w:rsidP="00185210">
            <w:pPr>
              <w:pStyle w:val="Style87"/>
              <w:widowControl/>
              <w:spacing w:line="240" w:lineRule="auto"/>
              <w:ind w:firstLine="341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19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Здания выражают характер тех, кто в них живет. Персонажи сказок имеют очень разные дома. Образы зданий в окружающей жизни.</w:t>
            </w:r>
          </w:p>
          <w:p w:rsidR="00903909" w:rsidRPr="00185210" w:rsidRDefault="00903909" w:rsidP="00185210">
            <w:pPr>
              <w:pStyle w:val="Style87"/>
              <w:widowControl/>
              <w:spacing w:line="240" w:lineRule="auto"/>
              <w:ind w:left="350" w:firstLine="0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85210" w:rsidRPr="00185210" w:rsidRDefault="00185210" w:rsidP="00185210">
            <w:pPr>
              <w:pStyle w:val="Style86"/>
              <w:widowControl/>
              <w:spacing w:before="77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создание образа сказочных построек (дворцы доброй феи и Снеж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ной королевы и т.д.).</w:t>
            </w:r>
          </w:p>
          <w:p w:rsidR="00185210" w:rsidRPr="00185210" w:rsidRDefault="00185210" w:rsidP="00185210">
            <w:pPr>
              <w:pStyle w:val="Style87"/>
              <w:widowControl/>
              <w:spacing w:line="240" w:lineRule="auto"/>
              <w:ind w:left="350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гуашь, кисти, бумага.</w:t>
            </w:r>
          </w:p>
          <w:p w:rsidR="00903909" w:rsidRPr="00185210" w:rsidRDefault="00903909" w:rsidP="00185210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484876">
              <w:rPr>
                <w:rFonts w:ascii="Times New Roman" w:hAnsi="Times New Roman"/>
              </w:rPr>
              <w:t>.03</w:t>
            </w:r>
          </w:p>
        </w:tc>
      </w:tr>
      <w:tr w:rsidR="00903909" w:rsidRPr="00052A25" w:rsidTr="0049250C">
        <w:tc>
          <w:tcPr>
            <w:tcW w:w="661" w:type="dxa"/>
          </w:tcPr>
          <w:p w:rsidR="002958C1" w:rsidRDefault="002958C1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  <w:p w:rsidR="00903909" w:rsidRDefault="00185210" w:rsidP="002958C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841" w:type="dxa"/>
          </w:tcPr>
          <w:p w:rsidR="00185210" w:rsidRPr="00185210" w:rsidRDefault="00185210" w:rsidP="00EE594C">
            <w:pPr>
              <w:pStyle w:val="Style86"/>
              <w:widowControl/>
              <w:spacing w:before="211" w:line="276" w:lineRule="auto"/>
              <w:ind w:left="-60" w:right="-16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Fonts w:ascii="Times New Roman" w:eastAsiaTheme="minorEastAsia" w:hAnsi="Times New Roman"/>
                <w:b/>
                <w:sz w:val="28"/>
                <w:szCs w:val="28"/>
              </w:rPr>
              <w:t>В из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ображении, укра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шении и постройке че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ловек выражает свои чувства, мысли, на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строение, свое отноше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 xml:space="preserve">ние к миру (обобщение 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lastRenderedPageBreak/>
              <w:t>темы)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745" w:type="dxa"/>
          </w:tcPr>
          <w:p w:rsidR="00185210" w:rsidRPr="00185210" w:rsidRDefault="00185210" w:rsidP="00185210">
            <w:pPr>
              <w:pStyle w:val="Style87"/>
              <w:widowControl/>
              <w:spacing w:before="206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Повторять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закреплять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получен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на предыдущих уроках знания.</w:t>
            </w:r>
          </w:p>
          <w:p w:rsidR="00185210" w:rsidRPr="00185210" w:rsidRDefault="00185210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Обсуждать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творческие работы на итоговой выставке,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оценивать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собственную художественную деятельность и деятельность одноклассников.</w:t>
            </w:r>
          </w:p>
          <w:p w:rsidR="00903909" w:rsidRPr="00185210" w:rsidRDefault="00903909" w:rsidP="00185210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185210" w:rsidRPr="00185210" w:rsidRDefault="00185210" w:rsidP="00185210">
            <w:pPr>
              <w:spacing w:line="240" w:lineRule="auto"/>
              <w:jc w:val="both"/>
              <w:rPr>
                <w:rFonts w:ascii="Times New Roman" w:eastAsiaTheme="minorEastAsia" w:hAnsi="Times New Roman"/>
              </w:rPr>
            </w:pPr>
            <w:r w:rsidRPr="00185210">
              <w:rPr>
                <w:rFonts w:ascii="Times New Roman" w:eastAsiaTheme="minorEastAsia" w:hAnsi="Times New Roman"/>
              </w:rPr>
              <w:t>Выставка творческих работ, выполненных в разных материалах и техниках.</w:t>
            </w:r>
          </w:p>
          <w:p w:rsidR="00903909" w:rsidRPr="00185210" w:rsidRDefault="00185210" w:rsidP="0018521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185210">
              <w:rPr>
                <w:rFonts w:eastAsiaTheme="minorEastAsia"/>
                <w:sz w:val="22"/>
                <w:szCs w:val="22"/>
              </w:rPr>
              <w:t>Обсуждение выставки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20.03</w:t>
            </w:r>
          </w:p>
        </w:tc>
      </w:tr>
      <w:tr w:rsidR="00185210" w:rsidRPr="00052A25" w:rsidTr="0049250C">
        <w:tc>
          <w:tcPr>
            <w:tcW w:w="15876" w:type="dxa"/>
            <w:gridSpan w:val="13"/>
          </w:tcPr>
          <w:p w:rsidR="00185210" w:rsidRPr="00052A25" w:rsidRDefault="00185210" w:rsidP="00EE594C">
            <w:pPr>
              <w:pStyle w:val="Style63"/>
              <w:widowControl/>
              <w:spacing w:before="226"/>
              <w:ind w:left="-60" w:right="-16"/>
              <w:jc w:val="center"/>
              <w:rPr>
                <w:rFonts w:ascii="Times New Roman" w:hAnsi="Times New Roman"/>
              </w:rPr>
            </w:pPr>
            <w:r w:rsidRPr="00185210">
              <w:rPr>
                <w:rStyle w:val="FontStyle143"/>
                <w:rFonts w:eastAsiaTheme="minorEastAsia"/>
                <w:sz w:val="28"/>
                <w:szCs w:val="28"/>
              </w:rPr>
              <w:lastRenderedPageBreak/>
              <w:t xml:space="preserve">Как говорит искусство </w:t>
            </w:r>
            <w:r w:rsidRPr="00185210">
              <w:rPr>
                <w:rStyle w:val="FontStyle145"/>
                <w:rFonts w:eastAsiaTheme="minorEastAsia"/>
                <w:b/>
                <w:sz w:val="28"/>
                <w:szCs w:val="28"/>
              </w:rPr>
              <w:t>(8</w:t>
            </w:r>
            <w:r w:rsidRPr="00185210">
              <w:rPr>
                <w:rStyle w:val="FontStyle145"/>
                <w:rFonts w:eastAsiaTheme="minorEastAsia"/>
                <w:sz w:val="28"/>
                <w:szCs w:val="28"/>
              </w:rPr>
              <w:t xml:space="preserve"> </w:t>
            </w:r>
            <w:r w:rsidRPr="00185210">
              <w:rPr>
                <w:rStyle w:val="FontStyle143"/>
                <w:rFonts w:eastAsiaTheme="minorEastAsia"/>
                <w:sz w:val="28"/>
                <w:szCs w:val="28"/>
              </w:rPr>
              <w:t>ч)</w:t>
            </w:r>
          </w:p>
        </w:tc>
      </w:tr>
      <w:tr w:rsidR="00903909" w:rsidRPr="00052A25" w:rsidTr="00185210">
        <w:tc>
          <w:tcPr>
            <w:tcW w:w="661" w:type="dxa"/>
          </w:tcPr>
          <w:p w:rsidR="00903909" w:rsidRPr="00CE4830" w:rsidRDefault="00903909" w:rsidP="00EE594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E594C">
              <w:rPr>
                <w:rFonts w:ascii="Times New Roman" w:hAnsi="Times New Roman"/>
              </w:rPr>
              <w:t>7</w:t>
            </w:r>
          </w:p>
        </w:tc>
        <w:tc>
          <w:tcPr>
            <w:tcW w:w="1841" w:type="dxa"/>
          </w:tcPr>
          <w:p w:rsidR="00903909" w:rsidRPr="00EE594C" w:rsidRDefault="00185210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Тёплые и холодные цвета. Борьба тёплого и холодного.</w:t>
            </w:r>
          </w:p>
        </w:tc>
        <w:tc>
          <w:tcPr>
            <w:tcW w:w="560" w:type="dxa"/>
          </w:tcPr>
          <w:p w:rsidR="00903909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  <w:tcBorders>
              <w:bottom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знания о средствах художественной выразительности.</w:t>
            </w:r>
          </w:p>
          <w:p w:rsidR="00185210" w:rsidRPr="00EE594C" w:rsidRDefault="00185210" w:rsidP="00EE594C">
            <w:pPr>
              <w:pStyle w:val="Style87"/>
              <w:widowControl/>
              <w:spacing w:before="77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составлять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теплые и холод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цвета.</w:t>
            </w:r>
          </w:p>
          <w:p w:rsidR="00185210" w:rsidRPr="00EE594C" w:rsidRDefault="00185210" w:rsidP="00EE594C">
            <w:pPr>
              <w:pStyle w:val="Style87"/>
              <w:widowControl/>
              <w:spacing w:before="3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эмоциональную выразительность теплых и холодных цветов.</w:t>
            </w:r>
          </w:p>
          <w:p w:rsidR="00185210" w:rsidRPr="00EE594C" w:rsidRDefault="00185210" w:rsidP="00EE594C">
            <w:pPr>
              <w:pStyle w:val="Style87"/>
              <w:widowControl/>
              <w:spacing w:before="5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видеть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 природе борьбу и взаимовлияние цвета.</w:t>
            </w:r>
          </w:p>
          <w:p w:rsidR="00185210" w:rsidRPr="00EE594C" w:rsidRDefault="00185210" w:rsidP="00EE594C">
            <w:pPr>
              <w:pStyle w:val="Style87"/>
              <w:widowControl/>
              <w:spacing w:before="1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различные приемы ра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боты кистью (мазок «кирпичик», «вол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на», «пятнышко»).</w:t>
            </w:r>
          </w:p>
          <w:p w:rsidR="00185210" w:rsidRPr="00EE594C" w:rsidRDefault="00185210" w:rsidP="00EE594C">
            <w:pPr>
              <w:pStyle w:val="Style87"/>
              <w:widowControl/>
              <w:spacing w:before="1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колористические навы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 работы гуашью.</w:t>
            </w:r>
          </w:p>
          <w:p w:rsidR="00185210" w:rsidRPr="00EE594C" w:rsidRDefault="00185210" w:rsidP="00EE594C">
            <w:pPr>
              <w:pStyle w:val="Style87"/>
              <w:widowControl/>
              <w:spacing w:before="24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простые сюжеты с колористическим контрастом (угасающий костер вечером, сказочная жар-птица и т. п.).</w:t>
            </w:r>
          </w:p>
          <w:p w:rsidR="00903909" w:rsidRPr="00EE594C" w:rsidRDefault="00903909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55" w:type="dxa"/>
            <w:tcBorders>
              <w:bottom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38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Цвет и его эмоциональное восприя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тие человеком.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>Деление цветов на теплые и холод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ные. Природа богато украшена сочета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ниями теплых и холодных цветов.</w:t>
            </w:r>
          </w:p>
          <w:p w:rsidR="00185210" w:rsidRPr="00EE594C" w:rsidRDefault="00185210" w:rsidP="00EE594C">
            <w:pPr>
              <w:pStyle w:val="Style87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Умение видеть цвет. Борьба различных цветов, смешение красок на бумаге.</w:t>
            </w:r>
          </w:p>
          <w:p w:rsidR="00903909" w:rsidRPr="00EE594C" w:rsidRDefault="00903909" w:rsidP="00EE594C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106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изображение горящего костра и холодной синей ночи вокруг (борьба тепла и холода) (работа по па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мяти и впечатлению) или изображение пера </w:t>
            </w:r>
            <w:proofErr w:type="spell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Жарптицы</w:t>
            </w:r>
            <w:proofErr w:type="spellEnd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 (краски смешиваются прямо на листе, черная и белая краски не применяются).</w:t>
            </w:r>
          </w:p>
          <w:p w:rsidR="00903909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гуашь без черной и бе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лой красок, крупные кисти, большие листы бумаги.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«тёплые и холодные цвета»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:rsidR="00903909" w:rsidRPr="00052A25" w:rsidRDefault="00D3769C" w:rsidP="00074CD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E15031">
              <w:rPr>
                <w:rFonts w:ascii="Times New Roman" w:hAnsi="Times New Roman"/>
              </w:rPr>
              <w:t>.04</w:t>
            </w:r>
          </w:p>
        </w:tc>
      </w:tr>
      <w:tr w:rsidR="00185210" w:rsidRPr="00052A25" w:rsidTr="00185210">
        <w:trPr>
          <w:trHeight w:val="2688"/>
        </w:trPr>
        <w:tc>
          <w:tcPr>
            <w:tcW w:w="661" w:type="dxa"/>
          </w:tcPr>
          <w:p w:rsidR="0018521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  <w:p w:rsidR="00185210" w:rsidRDefault="00185210" w:rsidP="0049250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1" w:type="dxa"/>
          </w:tcPr>
          <w:p w:rsidR="00185210" w:rsidRPr="00EE594C" w:rsidRDefault="00185210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Тихие и звонкие цвета</w:t>
            </w:r>
          </w:p>
        </w:tc>
        <w:tc>
          <w:tcPr>
            <w:tcW w:w="560" w:type="dxa"/>
          </w:tcPr>
          <w:p w:rsidR="00185210" w:rsidRDefault="00EE594C" w:rsidP="0049250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149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составлять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на бумаге тихие (глухие) и звонкие цвета.</w:t>
            </w:r>
          </w:p>
          <w:p w:rsidR="00185210" w:rsidRPr="00EE594C" w:rsidRDefault="00185210" w:rsidP="00EE594C">
            <w:pPr>
              <w:pStyle w:val="Style87"/>
              <w:widowControl/>
              <w:spacing w:before="29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Иметь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представление об эмоцио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нальной выразительности цвета — глу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хого и звонкого.</w:t>
            </w:r>
          </w:p>
          <w:p w:rsidR="00185210" w:rsidRPr="00EE594C" w:rsidRDefault="00185210" w:rsidP="00EE594C">
            <w:pPr>
              <w:pStyle w:val="Style87"/>
              <w:widowControl/>
              <w:spacing w:before="38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наблюдать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многообразие и красоту цветовых состояний в весенней природе.</w:t>
            </w:r>
          </w:p>
          <w:p w:rsidR="00185210" w:rsidRPr="00EE594C" w:rsidRDefault="00185210" w:rsidP="00EE594C">
            <w:pPr>
              <w:pStyle w:val="Style87"/>
              <w:widowControl/>
              <w:spacing w:before="48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борьбу тихого (глухо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го) и звонкого цветов, изображая весен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нюю землю.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46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24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Смешение различных цветов с чер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ной, серой, белой красками — получе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ние мрачных, тяжелых и нежных, лег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ких оттенков цвета.</w:t>
            </w:r>
          </w:p>
          <w:p w:rsidR="00185210" w:rsidRPr="00EE594C" w:rsidRDefault="00185210" w:rsidP="00EE594C">
            <w:pPr>
              <w:pStyle w:val="Style87"/>
              <w:widowControl/>
              <w:spacing w:before="19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Передача состояния, настроения в природе с помощью тихих (глухих) и звонких цветов. Наблюдение цвета в природе, на картинах художников.</w:t>
            </w:r>
          </w:p>
          <w:p w:rsidR="00185210" w:rsidRPr="00EE594C" w:rsidRDefault="00185210" w:rsidP="00EE594C">
            <w:pPr>
              <w:pStyle w:val="Style87"/>
              <w:spacing w:before="67" w:line="240" w:lineRule="auto"/>
              <w:ind w:firstLine="346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85210" w:rsidRPr="00EE594C" w:rsidRDefault="00185210" w:rsidP="00EE594C">
            <w:pPr>
              <w:pStyle w:val="Style86"/>
              <w:widowControl/>
              <w:spacing w:before="91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изображение весенней зем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ли (по памяти и впечатлению). Дополнительные уроки можно посвятить соз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данию «теплого царства» (Солнечный город), «холодного царства» (царство Снежной королевы). Главное — до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биться колористического богатства цве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товой гаммы.</w:t>
            </w:r>
          </w:p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гуашь, крупные кис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большие листы бумаги.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85210" w:rsidRPr="00052A25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  <w:tcBorders>
              <w:left w:val="single" w:sz="4" w:space="0" w:color="auto"/>
            </w:tcBorders>
          </w:tcPr>
          <w:p w:rsidR="00185210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E15031">
              <w:rPr>
                <w:rFonts w:ascii="Times New Roman" w:hAnsi="Times New Roman"/>
              </w:rPr>
              <w:t>.04</w:t>
            </w:r>
          </w:p>
        </w:tc>
      </w:tr>
      <w:tr w:rsidR="00185210" w:rsidRPr="00052A25" w:rsidTr="0049250C">
        <w:trPr>
          <w:trHeight w:val="516"/>
        </w:trPr>
        <w:tc>
          <w:tcPr>
            <w:tcW w:w="661" w:type="dxa"/>
          </w:tcPr>
          <w:p w:rsidR="00185210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841" w:type="dxa"/>
          </w:tcPr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Что такое ритм линий?</w:t>
            </w:r>
          </w:p>
        </w:tc>
        <w:tc>
          <w:tcPr>
            <w:tcW w:w="560" w:type="dxa"/>
          </w:tcPr>
          <w:p w:rsidR="00185210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173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знания о средствах художественной выразительности.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видеть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линии в окружаю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щей действительности.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Получать представление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об эмоциональной выразительности линии.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Фантазировать, изображать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весенние ручьи, извивающиеся змейками, задумчивые, тихие и стремительные (в качестве подмалевка — изображение весенней земли).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навыки работы пас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телью, восковыми мелками.</w:t>
            </w:r>
          </w:p>
          <w:p w:rsidR="00185210" w:rsidRPr="00EE594C" w:rsidRDefault="00185210" w:rsidP="00EE594C">
            <w:pPr>
              <w:pStyle w:val="Style87"/>
              <w:spacing w:line="240" w:lineRule="auto"/>
              <w:ind w:firstLine="346"/>
              <w:rPr>
                <w:rStyle w:val="FontStyle143"/>
                <w:sz w:val="22"/>
                <w:szCs w:val="22"/>
              </w:rPr>
            </w:pPr>
          </w:p>
        </w:tc>
        <w:tc>
          <w:tcPr>
            <w:tcW w:w="3055" w:type="dxa"/>
          </w:tcPr>
          <w:p w:rsidR="00185210" w:rsidRPr="00EE594C" w:rsidRDefault="00185210" w:rsidP="00EE594C">
            <w:pPr>
              <w:pStyle w:val="Style87"/>
              <w:widowControl/>
              <w:spacing w:before="216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Ритмическая организация листа с помощью линий. Изменение ритма линий в связи с изменением содержа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 работы.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Линии как средство образной характеристики </w:t>
            </w:r>
            <w:proofErr w:type="gram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изображаемого</w:t>
            </w:r>
            <w:proofErr w:type="gramEnd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. Разное эмоциональное звучание линии.</w:t>
            </w:r>
          </w:p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6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изображение весенних ручьев.</w:t>
            </w:r>
          </w:p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пастель или цветные мелки. В качестве подмалевка используется изображение весенней земли (на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нем земля видна сверху,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значит, и ручьи побегут по всей плоскости листа). Можно также работать гуашью на чис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том листе.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185210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«Ритм линий»</w:t>
            </w:r>
          </w:p>
        </w:tc>
        <w:tc>
          <w:tcPr>
            <w:tcW w:w="1252" w:type="dxa"/>
            <w:gridSpan w:val="2"/>
          </w:tcPr>
          <w:p w:rsidR="00185210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E15031">
              <w:rPr>
                <w:rFonts w:ascii="Times New Roman" w:hAnsi="Times New Roman"/>
              </w:rPr>
              <w:t>.04</w:t>
            </w:r>
          </w:p>
        </w:tc>
      </w:tr>
      <w:tr w:rsidR="00185210" w:rsidRPr="00052A25" w:rsidTr="00185210">
        <w:tc>
          <w:tcPr>
            <w:tcW w:w="661" w:type="dxa"/>
          </w:tcPr>
          <w:p w:rsidR="0018521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841" w:type="dxa"/>
          </w:tcPr>
          <w:p w:rsidR="00185210" w:rsidRPr="00EE594C" w:rsidRDefault="00185210" w:rsidP="00EE594C">
            <w:pPr>
              <w:pStyle w:val="a4"/>
              <w:spacing w:line="276" w:lineRule="auto"/>
              <w:ind w:left="-60" w:right="-16" w:firstLine="0"/>
              <w:rPr>
                <w:b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Характер линий</w:t>
            </w:r>
          </w:p>
        </w:tc>
        <w:tc>
          <w:tcPr>
            <w:tcW w:w="560" w:type="dxa"/>
          </w:tcPr>
          <w:p w:rsidR="0018521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72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видеть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линии в окружаю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щей действительности.</w:t>
            </w:r>
          </w:p>
          <w:p w:rsidR="00185210" w:rsidRPr="00EE594C" w:rsidRDefault="00185210" w:rsidP="00EE594C">
            <w:pPr>
              <w:pStyle w:val="Style29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Наблюдать, рассматривать, любоваться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весенними ветками различ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деревьев.</w:t>
            </w:r>
          </w:p>
          <w:p w:rsidR="00185210" w:rsidRPr="00EE594C" w:rsidRDefault="00185210" w:rsidP="00EE594C">
            <w:pPr>
              <w:pStyle w:val="Style87"/>
              <w:widowControl/>
              <w:spacing w:before="34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Осознавать,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как определенным материалом можно создать художествен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ный образ.</w:t>
            </w:r>
          </w:p>
          <w:p w:rsidR="00185210" w:rsidRPr="00EE594C" w:rsidRDefault="00185210" w:rsidP="00EE594C">
            <w:pPr>
              <w:pStyle w:val="Style87"/>
              <w:widowControl/>
              <w:spacing w:before="38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Использовать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 работе сочетание различных инструментов и материалов.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43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ветки деревьев с определенным характером и </w:t>
            </w:r>
            <w:proofErr w:type="spell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настроени</w:t>
            </w:r>
            <w:proofErr w:type="spellEnd"/>
          </w:p>
        </w:tc>
        <w:tc>
          <w:tcPr>
            <w:tcW w:w="3055" w:type="dxa"/>
          </w:tcPr>
          <w:p w:rsidR="00185210" w:rsidRPr="00EE594C" w:rsidRDefault="00185210" w:rsidP="00EE594C">
            <w:pPr>
              <w:pStyle w:val="Style87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Выразительные возможности линий. Многообразие линий: </w:t>
            </w:r>
            <w:proofErr w:type="gram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толстые</w:t>
            </w:r>
            <w:proofErr w:type="gramEnd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 и тонкие, корявые и изящные, спокойные и по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рывистые.</w:t>
            </w:r>
          </w:p>
          <w:p w:rsidR="00185210" w:rsidRPr="00EE594C" w:rsidRDefault="00185210" w:rsidP="00EE594C">
            <w:pPr>
              <w:pStyle w:val="Style87"/>
              <w:widowControl/>
              <w:spacing w:before="2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Умение видеть линии в окружаю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щей действительности, рассматривание весенних веток (веселый трепет тонких, нежных веток берез и корявая, суровая мощь старых дубовых сучьев).</w:t>
            </w:r>
          </w:p>
          <w:p w:rsidR="00185210" w:rsidRPr="00EE594C" w:rsidRDefault="00185210" w:rsidP="00EE594C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86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изображение нежных или могучих веток, передача их характера и настроения (индивидуально или по два человека; по впечатлению и памяти).</w:t>
            </w:r>
          </w:p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гуашь, кисть, или тушь, уголь, сангина; большие листы бумаги.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185210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185210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2F770E">
              <w:rPr>
                <w:rFonts w:ascii="Times New Roman" w:hAnsi="Times New Roman"/>
              </w:rPr>
              <w:t>.05</w:t>
            </w:r>
          </w:p>
        </w:tc>
      </w:tr>
      <w:tr w:rsidR="00EE594C" w:rsidRPr="00052A25" w:rsidTr="0049250C">
        <w:tc>
          <w:tcPr>
            <w:tcW w:w="661" w:type="dxa"/>
          </w:tcPr>
          <w:p w:rsidR="00EE594C" w:rsidRPr="00CE4830" w:rsidRDefault="00EE594C" w:rsidP="00EE594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31</w:t>
            </w:r>
          </w:p>
        </w:tc>
        <w:tc>
          <w:tcPr>
            <w:tcW w:w="1841" w:type="dxa"/>
          </w:tcPr>
          <w:p w:rsidR="00EE594C" w:rsidRPr="00EE594C" w:rsidRDefault="00EE594C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Ритм пятен</w:t>
            </w:r>
          </w:p>
        </w:tc>
        <w:tc>
          <w:tcPr>
            <w:tcW w:w="560" w:type="dxa"/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EE594C" w:rsidRPr="00EE594C" w:rsidRDefault="00EE594C" w:rsidP="00EE594C">
            <w:pPr>
              <w:pStyle w:val="Style87"/>
              <w:widowControl/>
              <w:spacing w:before="43" w:line="240" w:lineRule="auto"/>
              <w:ind w:firstLine="36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знания о средствах художественной выразительности.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left="374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что такое ритм.</w:t>
            </w:r>
          </w:p>
          <w:p w:rsidR="00EE594C" w:rsidRPr="00EE594C" w:rsidRDefault="00EE594C" w:rsidP="00EE594C">
            <w:pPr>
              <w:pStyle w:val="Style87"/>
              <w:widowControl/>
              <w:spacing w:before="19"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передавать расположение (ритм) летящих птиц на плоскости лис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та.</w:t>
            </w:r>
          </w:p>
          <w:p w:rsidR="00EE594C" w:rsidRPr="00EE594C" w:rsidRDefault="00EE594C" w:rsidP="00EE594C">
            <w:pPr>
              <w:pStyle w:val="Style87"/>
              <w:widowControl/>
              <w:spacing w:before="43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навыки творческой ра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боты в технике обрывной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аппликации.</w:t>
            </w:r>
          </w:p>
          <w:p w:rsidR="00EE594C" w:rsidRPr="00EE594C" w:rsidRDefault="00EE594C" w:rsidP="00EE594C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EE594C" w:rsidRPr="00EE594C" w:rsidRDefault="00EE594C" w:rsidP="00EE594C">
            <w:pPr>
              <w:pStyle w:val="Style87"/>
              <w:widowControl/>
              <w:spacing w:before="19" w:line="240" w:lineRule="auto"/>
              <w:ind w:left="394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Ритм пятен передает движение.</w:t>
            </w:r>
          </w:p>
          <w:p w:rsidR="00EE594C" w:rsidRPr="00EE594C" w:rsidRDefault="00EE594C" w:rsidP="00EE594C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От изменения положения пятен на листе изменяется восприятие листа, его композиция. Материал рассматривается на примере летящих птиц — быстрый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или медленный полет; птицы летят тяжело или легко.</w:t>
            </w:r>
          </w:p>
          <w:p w:rsidR="00EE594C" w:rsidRPr="00EE594C" w:rsidRDefault="00EE594C" w:rsidP="00EE594C">
            <w:pPr>
              <w:pStyle w:val="Style82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EE594C" w:rsidRPr="00EE594C" w:rsidRDefault="00EE594C" w:rsidP="00EE594C">
            <w:pPr>
              <w:pStyle w:val="Style87"/>
              <w:widowControl/>
              <w:spacing w:before="101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ритмическое расположение летящих птиц на плоскости листа (рабо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та индивидуальная или коллективная).</w:t>
            </w:r>
          </w:p>
          <w:p w:rsidR="00EE594C" w:rsidRPr="00EE594C" w:rsidRDefault="00EE594C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белая и темная бума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га, ножницы, клей.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EE594C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2F770E">
              <w:rPr>
                <w:rFonts w:ascii="Times New Roman" w:hAnsi="Times New Roman"/>
              </w:rPr>
              <w:t>.05</w:t>
            </w:r>
          </w:p>
        </w:tc>
      </w:tr>
      <w:tr w:rsidR="00EE594C" w:rsidRPr="00052A25" w:rsidTr="0049250C">
        <w:tc>
          <w:tcPr>
            <w:tcW w:w="661" w:type="dxa"/>
          </w:tcPr>
          <w:p w:rsidR="00EE594C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1841" w:type="dxa"/>
          </w:tcPr>
          <w:p w:rsidR="00EE594C" w:rsidRPr="00EE594C" w:rsidRDefault="00EE594C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Пропорции выражают характер</w:t>
            </w:r>
          </w:p>
        </w:tc>
        <w:tc>
          <w:tcPr>
            <w:tcW w:w="560" w:type="dxa"/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EE594C" w:rsidRPr="00EE594C" w:rsidRDefault="00EE594C" w:rsidP="00EE594C">
            <w:pPr>
              <w:pStyle w:val="Style87"/>
              <w:widowControl/>
              <w:spacing w:before="125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знания о средствах художественной выразительности.</w:t>
            </w:r>
          </w:p>
          <w:p w:rsidR="00EE594C" w:rsidRPr="00EE594C" w:rsidRDefault="00EE594C" w:rsidP="00EE594C">
            <w:pPr>
              <w:pStyle w:val="Style87"/>
              <w:widowControl/>
              <w:spacing w:before="5" w:line="240" w:lineRule="auto"/>
              <w:ind w:left="398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что такое пропорции.</w:t>
            </w:r>
          </w:p>
          <w:p w:rsidR="00EE594C" w:rsidRPr="00EE594C" w:rsidRDefault="00EE594C" w:rsidP="00EE594C">
            <w:pPr>
              <w:pStyle w:val="Style87"/>
              <w:widowControl/>
              <w:spacing w:before="5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выразительные образы животных или птиц с помощью изме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нения пропорций.</w:t>
            </w:r>
          </w:p>
          <w:p w:rsidR="00EE594C" w:rsidRPr="00EE594C" w:rsidRDefault="00EE594C" w:rsidP="00EE594C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EE594C" w:rsidRPr="00EE594C" w:rsidRDefault="00EE594C" w:rsidP="00EE594C">
            <w:pPr>
              <w:pStyle w:val="Style87"/>
              <w:widowControl/>
              <w:spacing w:before="91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Понимание пропорций как соотношения между собой частей одного це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лого.</w:t>
            </w:r>
          </w:p>
          <w:p w:rsidR="00EE594C" w:rsidRPr="00EE594C" w:rsidRDefault="00EE594C" w:rsidP="00EE594C">
            <w:pPr>
              <w:pStyle w:val="Style87"/>
              <w:widowControl/>
              <w:spacing w:before="19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Пропорции — выразительное сред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ство искусства, которое помогает ху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дожнику создавать образ, выражать ха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рактер изображаемого.</w:t>
            </w:r>
          </w:p>
          <w:p w:rsidR="00EE594C" w:rsidRPr="00EE594C" w:rsidRDefault="00EE594C" w:rsidP="00EE594C">
            <w:pPr>
              <w:pStyle w:val="Style82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EE594C" w:rsidRPr="00EE594C" w:rsidRDefault="00EE594C" w:rsidP="00EE594C">
            <w:pPr>
              <w:pStyle w:val="Style87"/>
              <w:widowControl/>
              <w:spacing w:before="1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конструирование или леп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ка птиц с разными пропорциями (боль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шой хвост — маленькая головка — большой клюв).</w:t>
            </w:r>
          </w:p>
          <w:p w:rsidR="00EE594C" w:rsidRPr="00EE594C" w:rsidRDefault="00EE594C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бумага белая и цвет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ная, ножницы, клей или пластилин.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EE594C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«пропорция»</w:t>
            </w:r>
          </w:p>
        </w:tc>
        <w:tc>
          <w:tcPr>
            <w:tcW w:w="1252" w:type="dxa"/>
            <w:gridSpan w:val="2"/>
          </w:tcPr>
          <w:p w:rsidR="00EE594C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2F770E">
              <w:rPr>
                <w:rFonts w:ascii="Times New Roman" w:hAnsi="Times New Roman"/>
              </w:rPr>
              <w:t>.05</w:t>
            </w:r>
          </w:p>
        </w:tc>
      </w:tr>
      <w:tr w:rsidR="00EE594C" w:rsidRPr="00052A25" w:rsidTr="0049250C">
        <w:tc>
          <w:tcPr>
            <w:tcW w:w="661" w:type="dxa"/>
          </w:tcPr>
          <w:p w:rsidR="00EE594C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841" w:type="dxa"/>
          </w:tcPr>
          <w:p w:rsidR="00EE594C" w:rsidRPr="00EE594C" w:rsidRDefault="00EE594C" w:rsidP="00EE594C">
            <w:pPr>
              <w:pStyle w:val="a4"/>
              <w:spacing w:line="276" w:lineRule="auto"/>
              <w:ind w:left="-60" w:right="-16" w:firstLine="0"/>
              <w:rPr>
                <w:b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Ритм линий и пятен, цвет, пропорции – средства выразительности</w:t>
            </w:r>
          </w:p>
        </w:tc>
        <w:tc>
          <w:tcPr>
            <w:tcW w:w="560" w:type="dxa"/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43"/>
                <w:rFonts w:eastAsiaTheme="minorEastAsia"/>
                <w:b w:val="0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и закреплять </w:t>
            </w:r>
            <w:r w:rsidRPr="00EE594C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полученные знания и умения.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роль взаимодействия различных средств художественной вы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разительности для создания того или иного образа.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коллективную твор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ческую работу (панно) «Весна. Шум птиц».</w:t>
            </w:r>
          </w:p>
          <w:p w:rsidR="00EE594C" w:rsidRPr="00EE594C" w:rsidRDefault="00EE594C" w:rsidP="00EE594C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Сотрудничать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с товарищами в процессе совместной творческой работы,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договариваться,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объясняя за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мысел,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выполнять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работу в гра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ницах заданной роли.</w:t>
            </w:r>
          </w:p>
        </w:tc>
        <w:tc>
          <w:tcPr>
            <w:tcW w:w="3055" w:type="dxa"/>
          </w:tcPr>
          <w:p w:rsidR="00EE594C" w:rsidRPr="00EE594C" w:rsidRDefault="00EE594C" w:rsidP="00EE594C">
            <w:pPr>
              <w:pStyle w:val="Style63"/>
              <w:widowControl/>
              <w:jc w:val="both"/>
              <w:rPr>
                <w:rStyle w:val="FontStyle118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Ритм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линий, пятен, цвет, </w:t>
            </w:r>
            <w:r w:rsidRPr="00EE594C">
              <w:rPr>
                <w:rStyle w:val="FontStyle118"/>
                <w:rFonts w:eastAsiaTheme="minorEastAsia"/>
                <w:sz w:val="22"/>
                <w:szCs w:val="22"/>
              </w:rPr>
              <w:t>пропорции</w:t>
            </w:r>
          </w:p>
          <w:p w:rsidR="00EE594C" w:rsidRPr="00EE594C" w:rsidRDefault="00EE594C" w:rsidP="00EE594C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составляют основы образного языка, на котором говорят Братья-Мастера — Мастер Изображения, Мастер Украше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ния, Мастер Постройки, создавая про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изведения в области живописи, графи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ки, скульптуры, архитектуры.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31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EE594C" w:rsidRPr="00EE594C" w:rsidRDefault="00EE594C" w:rsidP="00EE594C">
            <w:pPr>
              <w:pStyle w:val="Style87"/>
              <w:widowControl/>
              <w:spacing w:before="130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создание коллективного панно на тему «Весна. Шум птиц».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bookmarkStart w:id="0" w:name="_GoBack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большие листы для панно, гуашь, кисти, бумага, ножницы, клей.</w:t>
            </w:r>
          </w:p>
          <w:bookmarkEnd w:id="0"/>
          <w:p w:rsidR="00EE594C" w:rsidRPr="00EE594C" w:rsidRDefault="00EE594C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EE594C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D44E1D">
              <w:rPr>
                <w:rFonts w:ascii="Times New Roman" w:hAnsi="Times New Roman"/>
              </w:rPr>
              <w:t>.05</w:t>
            </w:r>
          </w:p>
        </w:tc>
      </w:tr>
      <w:tr w:rsidR="00EE594C" w:rsidRPr="00052A25" w:rsidTr="0049250C">
        <w:tc>
          <w:tcPr>
            <w:tcW w:w="661" w:type="dxa"/>
          </w:tcPr>
          <w:p w:rsidR="00EE594C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841" w:type="dxa"/>
          </w:tcPr>
          <w:p w:rsidR="00EE594C" w:rsidRPr="00EE594C" w:rsidRDefault="00EE594C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Обобщающий урок года</w:t>
            </w:r>
          </w:p>
        </w:tc>
        <w:tc>
          <w:tcPr>
            <w:tcW w:w="560" w:type="dxa"/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EE594C" w:rsidRPr="00EE594C" w:rsidRDefault="00EE594C" w:rsidP="00EE594C">
            <w:pPr>
              <w:pStyle w:val="Style87"/>
              <w:widowControl/>
              <w:spacing w:before="82" w:line="240" w:lineRule="auto"/>
              <w:ind w:firstLine="32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детские работы на выставке,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рассказывать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 своих впечатлениях от работ товарищей и произведений художников.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называть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дачи, которые решались в каждой чет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верти.</w:t>
            </w:r>
          </w:p>
          <w:p w:rsidR="00EE594C" w:rsidRPr="00EE594C" w:rsidRDefault="00EE594C" w:rsidP="00EE594C">
            <w:pPr>
              <w:pStyle w:val="Style63"/>
              <w:widowControl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Фантазировать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рассказывать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</w:t>
            </w:r>
          </w:p>
          <w:p w:rsidR="00EE594C" w:rsidRPr="00EE594C" w:rsidRDefault="00EE594C" w:rsidP="00EE594C">
            <w:pPr>
              <w:pStyle w:val="Style86"/>
              <w:widowControl/>
              <w:spacing w:before="2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своих творческих </w:t>
            </w:r>
            <w:proofErr w:type="gram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планах</w:t>
            </w:r>
            <w:proofErr w:type="gramEnd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 на лето.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43"/>
                <w:rFonts w:eastAsiaTheme="minorEastAsia"/>
                <w:sz w:val="22"/>
                <w:szCs w:val="22"/>
              </w:rPr>
            </w:pPr>
          </w:p>
        </w:tc>
        <w:tc>
          <w:tcPr>
            <w:tcW w:w="3055" w:type="dxa"/>
          </w:tcPr>
          <w:p w:rsidR="00EE594C" w:rsidRPr="00EE594C" w:rsidRDefault="00EE594C" w:rsidP="00EE594C">
            <w:pPr>
              <w:pStyle w:val="Style87"/>
              <w:widowControl/>
              <w:spacing w:before="168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Выставка детских работ, репродук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ций работ художников — радостный праздник, событие школьной жизни.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Игра-беседа, в которой вспоминают все основные темы года.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Братья-Мастера — Мастер Изображения, Мастер Украшения, Мастер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Постройки — главные помощники художника, работающего в области изобразительного, декоративного и конструктивного искусств.</w:t>
            </w:r>
          </w:p>
          <w:p w:rsidR="00EE594C" w:rsidRPr="00EE594C" w:rsidRDefault="00EE594C" w:rsidP="00EE594C">
            <w:pPr>
              <w:pStyle w:val="Style63"/>
              <w:widowControl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EE594C" w:rsidRPr="00EE594C" w:rsidRDefault="00EE594C" w:rsidP="00EE594C">
            <w:pPr>
              <w:pStyle w:val="Style87"/>
              <w:widowControl/>
              <w:spacing w:before="130" w:line="240" w:lineRule="auto"/>
              <w:ind w:firstLine="341"/>
              <w:rPr>
                <w:rStyle w:val="FontStyle95"/>
                <w:rFonts w:eastAsiaTheme="minorEastAsia"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EE594C" w:rsidRPr="00052A25" w:rsidRDefault="00D3769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D44E1D">
              <w:rPr>
                <w:rFonts w:ascii="Times New Roman" w:hAnsi="Times New Roman"/>
              </w:rPr>
              <w:t>.05</w:t>
            </w:r>
          </w:p>
        </w:tc>
      </w:tr>
    </w:tbl>
    <w:p w:rsidR="00903909" w:rsidRDefault="00903909" w:rsidP="00903909">
      <w:pPr>
        <w:pStyle w:val="a3"/>
        <w:rPr>
          <w:rFonts w:ascii="Georgia" w:hAnsi="Georgia"/>
          <w:b/>
          <w:sz w:val="40"/>
          <w:szCs w:val="40"/>
        </w:rPr>
      </w:pPr>
    </w:p>
    <w:tbl>
      <w:tblPr>
        <w:tblStyle w:val="-1"/>
        <w:tblW w:w="0" w:type="auto"/>
        <w:tblLook w:val="04A0"/>
      </w:tblPr>
      <w:tblGrid>
        <w:gridCol w:w="4361"/>
        <w:gridCol w:w="850"/>
      </w:tblGrid>
      <w:tr w:rsidR="00EE594C" w:rsidRPr="00EE594C" w:rsidTr="00EE594C">
        <w:trPr>
          <w:cnfStyle w:val="100000000000"/>
          <w:trHeight w:val="296"/>
        </w:trPr>
        <w:tc>
          <w:tcPr>
            <w:cnfStyle w:val="00100000000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Как 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и чем работает художник?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10000000000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color w:val="auto"/>
                <w:sz w:val="28"/>
                <w:szCs w:val="28"/>
              </w:rPr>
              <w:t>8ч</w:t>
            </w:r>
          </w:p>
        </w:tc>
      </w:tr>
      <w:tr w:rsidR="00EE594C" w:rsidRPr="00EE594C" w:rsidTr="00EE594C">
        <w:trPr>
          <w:cnfStyle w:val="000000100000"/>
          <w:trHeight w:val="296"/>
        </w:trPr>
        <w:tc>
          <w:tcPr>
            <w:cnfStyle w:val="00100000000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Реальность и фантазия.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00000010000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7ч</w:t>
            </w:r>
          </w:p>
        </w:tc>
      </w:tr>
      <w:tr w:rsidR="00EE594C" w:rsidRPr="00EE594C" w:rsidTr="00EE594C">
        <w:trPr>
          <w:trHeight w:val="296"/>
        </w:trPr>
        <w:tc>
          <w:tcPr>
            <w:cnfStyle w:val="00100000000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О чём говорит искусство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00000000000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11ч</w:t>
            </w:r>
          </w:p>
        </w:tc>
      </w:tr>
      <w:tr w:rsidR="00EE594C" w:rsidRPr="00EE594C" w:rsidTr="00EE594C">
        <w:trPr>
          <w:cnfStyle w:val="000000100000"/>
          <w:trHeight w:val="296"/>
        </w:trPr>
        <w:tc>
          <w:tcPr>
            <w:cnfStyle w:val="00100000000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Как говорит искусство.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00000010000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8ч</w:t>
            </w:r>
          </w:p>
        </w:tc>
      </w:tr>
      <w:tr w:rsidR="00EE594C" w:rsidRPr="00EE594C" w:rsidTr="00EE594C">
        <w:trPr>
          <w:trHeight w:val="296"/>
        </w:trPr>
        <w:tc>
          <w:tcPr>
            <w:cnfStyle w:val="00100000000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                  </w:t>
            </w:r>
            <w:r w:rsidRPr="00EE594C">
              <w:rPr>
                <w:rFonts w:ascii="Times New Roman" w:hAnsi="Times New Roman"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00000000000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34ч</w:t>
            </w:r>
          </w:p>
        </w:tc>
      </w:tr>
    </w:tbl>
    <w:p w:rsidR="0090640E" w:rsidRDefault="0090640E"/>
    <w:sectPr w:rsidR="0090640E" w:rsidSect="00107D7E">
      <w:headerReference w:type="default" r:id="rId7"/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06A" w:rsidRDefault="00F1106A" w:rsidP="00D3769C">
      <w:pPr>
        <w:spacing w:after="0" w:line="240" w:lineRule="auto"/>
      </w:pPr>
      <w:r>
        <w:separator/>
      </w:r>
    </w:p>
  </w:endnote>
  <w:endnote w:type="continuationSeparator" w:id="0">
    <w:p w:rsidR="00F1106A" w:rsidRDefault="00F1106A" w:rsidP="00D37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06A" w:rsidRDefault="00F1106A" w:rsidP="00D3769C">
      <w:pPr>
        <w:spacing w:after="0" w:line="240" w:lineRule="auto"/>
      </w:pPr>
      <w:r>
        <w:separator/>
      </w:r>
    </w:p>
  </w:footnote>
  <w:footnote w:type="continuationSeparator" w:id="0">
    <w:p w:rsidR="00F1106A" w:rsidRDefault="00F1106A" w:rsidP="00D37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69C" w:rsidRDefault="00D3769C" w:rsidP="00D3769C">
    <w:pPr>
      <w:pStyle w:val="a6"/>
      <w:jc w:val="center"/>
    </w:pPr>
    <w:proofErr w:type="spellStart"/>
    <w:r>
      <w:t>Жарикова</w:t>
    </w:r>
    <w:proofErr w:type="spellEnd"/>
    <w:r>
      <w:t xml:space="preserve"> Татьяна Юрьевна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909"/>
    <w:rsid w:val="00074CD7"/>
    <w:rsid w:val="00107D7E"/>
    <w:rsid w:val="00185210"/>
    <w:rsid w:val="001E1221"/>
    <w:rsid w:val="001E6C4F"/>
    <w:rsid w:val="002160E5"/>
    <w:rsid w:val="002958C1"/>
    <w:rsid w:val="002F770E"/>
    <w:rsid w:val="00383CB6"/>
    <w:rsid w:val="003F7112"/>
    <w:rsid w:val="00484876"/>
    <w:rsid w:val="0049250C"/>
    <w:rsid w:val="004A3537"/>
    <w:rsid w:val="004A4F58"/>
    <w:rsid w:val="0062174D"/>
    <w:rsid w:val="006C3565"/>
    <w:rsid w:val="008C5D4D"/>
    <w:rsid w:val="00903909"/>
    <w:rsid w:val="0090640E"/>
    <w:rsid w:val="0096290B"/>
    <w:rsid w:val="00A4541C"/>
    <w:rsid w:val="00A91BAB"/>
    <w:rsid w:val="00B97A79"/>
    <w:rsid w:val="00C56556"/>
    <w:rsid w:val="00D3769C"/>
    <w:rsid w:val="00D44E1D"/>
    <w:rsid w:val="00D80671"/>
    <w:rsid w:val="00D96FB4"/>
    <w:rsid w:val="00E10D26"/>
    <w:rsid w:val="00E15031"/>
    <w:rsid w:val="00EE594C"/>
    <w:rsid w:val="00F11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90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Новый"/>
    <w:basedOn w:val="a"/>
    <w:rsid w:val="00903909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87">
    <w:name w:val="Style87"/>
    <w:basedOn w:val="a"/>
    <w:uiPriority w:val="99"/>
    <w:rsid w:val="00903909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95">
    <w:name w:val="Font Style95"/>
    <w:basedOn w:val="a0"/>
    <w:uiPriority w:val="99"/>
    <w:rsid w:val="0090390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4">
    <w:name w:val="Font Style104"/>
    <w:basedOn w:val="a0"/>
    <w:uiPriority w:val="99"/>
    <w:rsid w:val="00903909"/>
    <w:rPr>
      <w:rFonts w:ascii="Times New Roman" w:hAnsi="Times New Roman" w:cs="Times New Roman"/>
      <w:sz w:val="18"/>
      <w:szCs w:val="18"/>
    </w:rPr>
  </w:style>
  <w:style w:type="paragraph" w:customStyle="1" w:styleId="Style82">
    <w:name w:val="Style82"/>
    <w:basedOn w:val="a"/>
    <w:uiPriority w:val="99"/>
    <w:rsid w:val="00903909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38">
    <w:name w:val="Font Style138"/>
    <w:basedOn w:val="a0"/>
    <w:uiPriority w:val="99"/>
    <w:rsid w:val="00903909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76">
    <w:name w:val="Style76"/>
    <w:basedOn w:val="a"/>
    <w:uiPriority w:val="99"/>
    <w:rsid w:val="00903909"/>
    <w:pPr>
      <w:widowControl w:val="0"/>
      <w:autoSpaceDE w:val="0"/>
      <w:autoSpaceDN w:val="0"/>
      <w:adjustRightInd w:val="0"/>
      <w:spacing w:after="0" w:line="233" w:lineRule="exact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903909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903909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43">
    <w:name w:val="Font Style143"/>
    <w:basedOn w:val="a0"/>
    <w:uiPriority w:val="99"/>
    <w:rsid w:val="0090390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9">
    <w:name w:val="Style29"/>
    <w:basedOn w:val="a"/>
    <w:uiPriority w:val="99"/>
    <w:rsid w:val="00903909"/>
    <w:pPr>
      <w:widowControl w:val="0"/>
      <w:autoSpaceDE w:val="0"/>
      <w:autoSpaceDN w:val="0"/>
      <w:adjustRightInd w:val="0"/>
      <w:spacing w:after="0" w:line="252" w:lineRule="exact"/>
      <w:ind w:firstLine="3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44">
    <w:name w:val="Font Style144"/>
    <w:basedOn w:val="a0"/>
    <w:uiPriority w:val="99"/>
    <w:rsid w:val="0090390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2">
    <w:name w:val="Style52"/>
    <w:basedOn w:val="a"/>
    <w:uiPriority w:val="99"/>
    <w:rsid w:val="00903909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90390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6">
    <w:name w:val="Font Style146"/>
    <w:basedOn w:val="a0"/>
    <w:uiPriority w:val="99"/>
    <w:rsid w:val="00903909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77">
    <w:name w:val="Style77"/>
    <w:basedOn w:val="a"/>
    <w:uiPriority w:val="99"/>
    <w:rsid w:val="009039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37">
    <w:name w:val="Font Style137"/>
    <w:basedOn w:val="a0"/>
    <w:uiPriority w:val="99"/>
    <w:rsid w:val="00A91BA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A91BAB"/>
    <w:pPr>
      <w:widowControl w:val="0"/>
      <w:autoSpaceDE w:val="0"/>
      <w:autoSpaceDN w:val="0"/>
      <w:adjustRightInd w:val="0"/>
      <w:spacing w:after="0" w:line="413" w:lineRule="exact"/>
      <w:ind w:hanging="869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45">
    <w:name w:val="Font Style145"/>
    <w:basedOn w:val="a0"/>
    <w:uiPriority w:val="99"/>
    <w:rsid w:val="00185210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"/>
    <w:uiPriority w:val="99"/>
    <w:rsid w:val="00185210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E594C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18">
    <w:name w:val="Font Style118"/>
    <w:basedOn w:val="a0"/>
    <w:uiPriority w:val="99"/>
    <w:rsid w:val="00EE594C"/>
    <w:rPr>
      <w:rFonts w:ascii="Times New Roman" w:hAnsi="Times New Roman" w:cs="Times New Roman"/>
      <w:b/>
      <w:bCs/>
      <w:spacing w:val="-20"/>
      <w:sz w:val="18"/>
      <w:szCs w:val="18"/>
    </w:rPr>
  </w:style>
  <w:style w:type="table" w:styleId="a5">
    <w:name w:val="Table Grid"/>
    <w:basedOn w:val="a1"/>
    <w:uiPriority w:val="59"/>
    <w:rsid w:val="00EE59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1"/>
    <w:uiPriority w:val="60"/>
    <w:rsid w:val="00EE594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6">
    <w:name w:val="header"/>
    <w:basedOn w:val="a"/>
    <w:link w:val="a7"/>
    <w:uiPriority w:val="99"/>
    <w:semiHidden/>
    <w:unhideWhenUsed/>
    <w:rsid w:val="00D37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3769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D37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3769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B51E5-56C1-42DF-BC99-270556A82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3705</Words>
  <Characters>21119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21</cp:revision>
  <dcterms:created xsi:type="dcterms:W3CDTF">2011-10-09T10:07:00Z</dcterms:created>
  <dcterms:modified xsi:type="dcterms:W3CDTF">2019-09-09T11:23:00Z</dcterms:modified>
</cp:coreProperties>
</file>